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4D7EA" w14:textId="77777777" w:rsidR="00A30D28" w:rsidRPr="00172273" w:rsidRDefault="00D446F3">
      <w:pPr>
        <w:rPr>
          <w:rFonts w:ascii="Calibri Light" w:eastAsia="Calibri" w:hAnsi="Calibri Light" w:cs="Calibri Light"/>
          <w:b/>
          <w:sz w:val="28"/>
          <w:szCs w:val="28"/>
        </w:rPr>
      </w:pPr>
      <w:r w:rsidRPr="00172273">
        <w:rPr>
          <w:rFonts w:ascii="Calibri Light" w:eastAsia="Calibri" w:hAnsi="Calibri Light" w:cs="Calibri Light"/>
          <w:b/>
          <w:sz w:val="28"/>
          <w:szCs w:val="28"/>
        </w:rPr>
        <w:t>Formulário para avaliação de periódicos para ingresso na Coleção SciELO Brasil</w:t>
      </w:r>
    </w:p>
    <w:p w14:paraId="5DDBEE9E" w14:textId="77777777" w:rsidR="00A30D28" w:rsidRPr="00172273" w:rsidRDefault="00A30D28">
      <w:pPr>
        <w:jc w:val="center"/>
        <w:rPr>
          <w:rFonts w:ascii="Calibri Light" w:eastAsia="Calibri" w:hAnsi="Calibri Light" w:cs="Calibri Light"/>
        </w:rPr>
      </w:pPr>
    </w:p>
    <w:p w14:paraId="595E0F98" w14:textId="77777777" w:rsidR="00A30D28" w:rsidRPr="00172273" w:rsidRDefault="00D446F3">
      <w:pPr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</w:rPr>
        <w:t xml:space="preserve">Título do periódico: </w:t>
      </w:r>
      <w:r w:rsidRPr="00172273">
        <w:rPr>
          <w:rFonts w:ascii="Calibri Light" w:eastAsia="Calibri" w:hAnsi="Calibri Light" w:cs="Calibri Light"/>
        </w:rPr>
        <w:br/>
        <w:t>Instituição responsável pelo periódico:</w:t>
      </w:r>
    </w:p>
    <w:p w14:paraId="08891F27" w14:textId="77777777" w:rsidR="00A30D28" w:rsidRPr="00172273" w:rsidRDefault="00D446F3">
      <w:pPr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</w:rPr>
        <w:t xml:space="preserve">Números a serem analisados: </w:t>
      </w:r>
      <w:r w:rsidRPr="00172273">
        <w:rPr>
          <w:rFonts w:ascii="Calibri Light" w:eastAsia="Calibri" w:hAnsi="Calibri Light" w:cs="Calibri Light"/>
        </w:rPr>
        <w:br/>
        <w:t xml:space="preserve">Site: </w:t>
      </w:r>
    </w:p>
    <w:p w14:paraId="0F7CC1FC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402A9778" w14:textId="4FBDA25A" w:rsidR="00A30D28" w:rsidRPr="00172273" w:rsidRDefault="00D446F3">
      <w:pPr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</w:rPr>
        <w:t>Informe se possui algum tipo de relação prévia</w:t>
      </w:r>
      <w:r w:rsidR="00800645" w:rsidRPr="00172273">
        <w:rPr>
          <w:rFonts w:ascii="Calibri Light" w:eastAsia="Calibri" w:hAnsi="Calibri Light" w:cs="Calibri Light"/>
        </w:rPr>
        <w:t xml:space="preserve"> ou conflito de interesse</w:t>
      </w:r>
      <w:r w:rsidRPr="00172273">
        <w:rPr>
          <w:rFonts w:ascii="Calibri Light" w:eastAsia="Calibri" w:hAnsi="Calibri Light" w:cs="Calibri Light"/>
        </w:rPr>
        <w:t xml:space="preserve"> com o periódico:</w:t>
      </w:r>
      <w:r w:rsidRPr="00172273">
        <w:rPr>
          <w:rFonts w:ascii="Calibri Light" w:eastAsia="Calibri" w:hAnsi="Calibri Light" w:cs="Calibri Light"/>
        </w:rPr>
        <w:br/>
        <w:t xml:space="preserve">( ) Não </w:t>
      </w:r>
      <w:r w:rsidRPr="00172273">
        <w:rPr>
          <w:rFonts w:ascii="Calibri Light" w:eastAsia="Calibri" w:hAnsi="Calibri Light" w:cs="Calibri Light"/>
        </w:rPr>
        <w:br/>
        <w:t>( ) Sim. Especifique: ______________________________________________________________</w:t>
      </w:r>
      <w:r w:rsidRPr="00172273">
        <w:rPr>
          <w:rFonts w:ascii="Calibri Light" w:eastAsia="Calibri" w:hAnsi="Calibri Light" w:cs="Calibri Light"/>
        </w:rPr>
        <w:br/>
      </w:r>
      <w:r w:rsidRPr="00172273">
        <w:rPr>
          <w:rFonts w:ascii="Calibri Light" w:eastAsia="Calibri" w:hAnsi="Calibri Light" w:cs="Calibri Light"/>
        </w:rPr>
        <w:br/>
        <w:t xml:space="preserve">                                    ______________________________________________________________ </w:t>
      </w:r>
    </w:p>
    <w:p w14:paraId="05AC3A8F" w14:textId="77777777" w:rsidR="00A30D28" w:rsidRPr="00172273" w:rsidRDefault="00A30D28">
      <w:pPr>
        <w:rPr>
          <w:rFonts w:ascii="Calibri Light" w:eastAsia="Calibri" w:hAnsi="Calibri Light" w:cs="Calibri Light"/>
          <w:sz w:val="22"/>
          <w:szCs w:val="22"/>
        </w:rPr>
      </w:pPr>
    </w:p>
    <w:p w14:paraId="694C4491" w14:textId="6B59CE16" w:rsidR="00A30D28" w:rsidRPr="00172273" w:rsidRDefault="00D446F3">
      <w:pPr>
        <w:rPr>
          <w:rFonts w:ascii="Calibri Light" w:eastAsia="Calibri" w:hAnsi="Calibri Light" w:cs="Calibri Light"/>
          <w:b/>
          <w:sz w:val="22"/>
          <w:szCs w:val="22"/>
        </w:rPr>
      </w:pPr>
      <w:r w:rsidRPr="00172273">
        <w:rPr>
          <w:rFonts w:ascii="Calibri Light" w:eastAsia="Calibri" w:hAnsi="Calibri Light" w:cs="Calibri Light"/>
          <w:sz w:val="22"/>
          <w:szCs w:val="22"/>
        </w:rPr>
        <w:t xml:space="preserve">Para auxiliar na sua avaliação, disponibilizamos o acesso ao documento de </w:t>
      </w:r>
      <w:hyperlink r:id="rId8">
        <w:r w:rsidRPr="00172273">
          <w:rPr>
            <w:rFonts w:ascii="Calibri Light" w:eastAsia="Calibri" w:hAnsi="Calibri Light" w:cs="Calibri Light"/>
            <w:color w:val="0000FF"/>
            <w:sz w:val="22"/>
            <w:szCs w:val="22"/>
            <w:u w:val="single"/>
          </w:rPr>
          <w:t>Critérios SciELO</w:t>
        </w:r>
      </w:hyperlink>
      <w:r w:rsidRPr="00172273">
        <w:rPr>
          <w:rFonts w:ascii="Calibri Light" w:eastAsia="Calibri" w:hAnsi="Calibri Light" w:cs="Calibri Light"/>
          <w:sz w:val="22"/>
          <w:szCs w:val="22"/>
        </w:rPr>
        <w:t xml:space="preserve"> para consulta. </w:t>
      </w:r>
    </w:p>
    <w:p w14:paraId="2DEF6C42" w14:textId="77777777" w:rsidR="00A30D28" w:rsidRPr="00172273" w:rsidRDefault="00A30D28">
      <w:pPr>
        <w:ind w:right="-295"/>
        <w:jc w:val="center"/>
        <w:rPr>
          <w:rFonts w:ascii="Calibri Light" w:eastAsia="Calibri" w:hAnsi="Calibri Light" w:cs="Calibri Light"/>
        </w:rPr>
      </w:pPr>
    </w:p>
    <w:p w14:paraId="5518E3F0" w14:textId="77777777" w:rsidR="00A30D28" w:rsidRPr="00172273" w:rsidRDefault="00D446F3">
      <w:pPr>
        <w:numPr>
          <w:ilvl w:val="0"/>
          <w:numId w:val="1"/>
        </w:numPr>
        <w:rPr>
          <w:rFonts w:ascii="Calibri Light" w:eastAsia="Calibri" w:hAnsi="Calibri Light" w:cs="Calibri Light"/>
          <w:b/>
        </w:rPr>
      </w:pPr>
      <w:r w:rsidRPr="00172273">
        <w:rPr>
          <w:rFonts w:ascii="Calibri Light" w:eastAsia="Calibri" w:hAnsi="Calibri Light" w:cs="Calibri Light"/>
          <w:b/>
        </w:rPr>
        <w:t>Sobre o periódico</w:t>
      </w:r>
    </w:p>
    <w:p w14:paraId="36ED3E5D" w14:textId="77777777" w:rsidR="00A30D28" w:rsidRPr="00172273" w:rsidRDefault="00A30D28">
      <w:pPr>
        <w:rPr>
          <w:rFonts w:ascii="Calibri Light" w:eastAsia="Calibri" w:hAnsi="Calibri Light" w:cs="Calibri Light"/>
          <w:b/>
        </w:rPr>
      </w:pPr>
    </w:p>
    <w:p w14:paraId="467E36E6" w14:textId="39A5742E" w:rsidR="00A30D28" w:rsidRPr="00172273" w:rsidRDefault="00D446F3">
      <w:pPr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</w:rPr>
        <w:t>Com base na apresentação e descrição no site do periódico, opine sobre</w:t>
      </w:r>
      <w:r w:rsidR="007C17DC" w:rsidRPr="00172273">
        <w:rPr>
          <w:rFonts w:ascii="Calibri Light" w:eastAsia="Calibri" w:hAnsi="Calibri Light" w:cs="Calibri Light"/>
        </w:rPr>
        <w:t>:</w:t>
      </w:r>
      <w:r w:rsidRPr="00172273">
        <w:rPr>
          <w:rFonts w:ascii="Calibri Light" w:eastAsia="Calibri" w:hAnsi="Calibri Light" w:cs="Calibri Light"/>
        </w:rPr>
        <w:t xml:space="preserve"> </w:t>
      </w:r>
      <w:r w:rsidRPr="00172273">
        <w:rPr>
          <w:rFonts w:ascii="Calibri Light" w:eastAsia="Calibri" w:hAnsi="Calibri Light" w:cs="Calibri Light"/>
        </w:rPr>
        <w:br/>
      </w:r>
    </w:p>
    <w:tbl>
      <w:tblPr>
        <w:tblStyle w:val="a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5165B194" w14:textId="77777777">
        <w:trPr>
          <w:trHeight w:val="345"/>
        </w:trPr>
        <w:tc>
          <w:tcPr>
            <w:tcW w:w="10028" w:type="dxa"/>
            <w:shd w:val="clear" w:color="auto" w:fill="C0C0C0"/>
          </w:tcPr>
          <w:p w14:paraId="730CE979" w14:textId="77777777" w:rsidR="00A30D28" w:rsidRPr="00172273" w:rsidRDefault="00D446F3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>a) Missão e escopo temático do periódico.</w:t>
            </w:r>
          </w:p>
        </w:tc>
      </w:tr>
      <w:tr w:rsidR="00A30D28" w:rsidRPr="00172273" w14:paraId="67876C1A" w14:textId="77777777">
        <w:trPr>
          <w:cantSplit/>
          <w:trHeight w:val="798"/>
        </w:trPr>
        <w:tc>
          <w:tcPr>
            <w:tcW w:w="10028" w:type="dxa"/>
          </w:tcPr>
          <w:p w14:paraId="455A66E3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3829F06D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3BF956E5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514B0446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45EFE1AC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tbl>
      <w:tblPr>
        <w:tblStyle w:val="a0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15E5C45C" w14:textId="77777777">
        <w:trPr>
          <w:trHeight w:val="499"/>
        </w:trPr>
        <w:tc>
          <w:tcPr>
            <w:tcW w:w="10028" w:type="dxa"/>
            <w:shd w:val="clear" w:color="auto" w:fill="C0C0C0"/>
          </w:tcPr>
          <w:p w14:paraId="1EB16112" w14:textId="49BE2B1E" w:rsidR="00A30D28" w:rsidRPr="00172273" w:rsidRDefault="00D446F3">
            <w:pPr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 xml:space="preserve">b) Política editorial do periódico com relação às práticas de ciência aberta: acesso aberto aos textos dos artigos; aceitação de manuscritos depositados em servidores de preprints previamente ou em paralelo à avaliação por </w:t>
            </w:r>
            <w:r w:rsidR="00FB1A92" w:rsidRPr="00172273">
              <w:rPr>
                <w:rFonts w:ascii="Calibri Light" w:eastAsia="Calibri" w:hAnsi="Calibri Light" w:cs="Calibri Light"/>
              </w:rPr>
              <w:t>pares; referenciamento</w:t>
            </w:r>
            <w:r w:rsidRPr="00172273">
              <w:rPr>
                <w:rFonts w:ascii="Calibri Light" w:eastAsia="Calibri" w:hAnsi="Calibri Light" w:cs="Calibri Light"/>
              </w:rPr>
              <w:t xml:space="preserve"> e disponibilização de dados de pesquisa; e, transparência e aberturas na avaliação dos manuscritos.</w:t>
            </w:r>
          </w:p>
        </w:tc>
      </w:tr>
      <w:tr w:rsidR="00A30D28" w:rsidRPr="00172273" w14:paraId="2D7B603E" w14:textId="77777777">
        <w:trPr>
          <w:cantSplit/>
          <w:trHeight w:val="798"/>
        </w:trPr>
        <w:tc>
          <w:tcPr>
            <w:tcW w:w="10028" w:type="dxa"/>
          </w:tcPr>
          <w:p w14:paraId="2AAAC894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72F7F4E8" w14:textId="77777777" w:rsidR="00A30D28" w:rsidRPr="00172273" w:rsidRDefault="00A30D28" w:rsidP="006A2F29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7127FD04" w14:textId="6421046A" w:rsidR="00A30D28" w:rsidRDefault="00A30D28">
      <w:pPr>
        <w:rPr>
          <w:rFonts w:ascii="Calibri Light" w:eastAsia="Calibri" w:hAnsi="Calibri Light" w:cs="Calibri Light"/>
        </w:rPr>
      </w:pPr>
    </w:p>
    <w:p w14:paraId="61B33930" w14:textId="77777777" w:rsidR="00A90B08" w:rsidRPr="00172273" w:rsidRDefault="00A90B08">
      <w:pPr>
        <w:rPr>
          <w:rFonts w:ascii="Calibri Light" w:eastAsia="Calibri" w:hAnsi="Calibri Light" w:cs="Calibri Light"/>
        </w:rPr>
      </w:pPr>
    </w:p>
    <w:tbl>
      <w:tblPr>
        <w:tblW w:w="10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6A2F29" w:rsidRPr="006A2F29" w14:paraId="79E299F8" w14:textId="77777777" w:rsidTr="00310FDB">
        <w:trPr>
          <w:trHeight w:val="499"/>
        </w:trPr>
        <w:tc>
          <w:tcPr>
            <w:tcW w:w="10028" w:type="dxa"/>
            <w:shd w:val="clear" w:color="auto" w:fill="C0C0C0"/>
          </w:tcPr>
          <w:p w14:paraId="154457A2" w14:textId="65AC281A" w:rsidR="006A2F29" w:rsidRPr="00172273" w:rsidRDefault="006A2F29" w:rsidP="006A2F29">
            <w:pPr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>c)</w:t>
            </w:r>
            <w:r w:rsidRPr="00172273">
              <w:rPr>
                <w:rFonts w:ascii="Calibri Light" w:eastAsia="Calibri" w:hAnsi="Calibri Light" w:cs="Calibri Light"/>
                <w:b/>
                <w:bCs/>
              </w:rPr>
              <w:t xml:space="preserve"> </w:t>
            </w:r>
            <w:r w:rsidRPr="00172273">
              <w:rPr>
                <w:rFonts w:ascii="Calibri Light" w:eastAsia="Calibri" w:hAnsi="Calibri Light" w:cs="Calibri Light"/>
              </w:rPr>
              <w:t xml:space="preserve">Política editorial do periódico relacionada à promoção da Diversidade, Equidade, Inclusão e Acessibilidade (DEIA) na publicação científica. </w:t>
            </w:r>
          </w:p>
        </w:tc>
      </w:tr>
      <w:tr w:rsidR="006A2F29" w:rsidRPr="006A2F29" w14:paraId="1BD92D28" w14:textId="77777777" w:rsidTr="00310FDB">
        <w:trPr>
          <w:cantSplit/>
          <w:trHeight w:val="798"/>
        </w:trPr>
        <w:tc>
          <w:tcPr>
            <w:tcW w:w="10028" w:type="dxa"/>
          </w:tcPr>
          <w:p w14:paraId="0539C12C" w14:textId="77777777" w:rsidR="006A2F29" w:rsidRPr="00172273" w:rsidRDefault="006A2F29" w:rsidP="006A2F29">
            <w:pPr>
              <w:rPr>
                <w:rFonts w:ascii="Calibri Light" w:eastAsia="Calibri" w:hAnsi="Calibri Light" w:cs="Calibri Light"/>
                <w:b/>
                <w:bCs/>
              </w:rPr>
            </w:pPr>
          </w:p>
          <w:p w14:paraId="0CFB32D1" w14:textId="77777777" w:rsidR="006A2F29" w:rsidRPr="00172273" w:rsidRDefault="006A2F29" w:rsidP="006A2F29">
            <w:pPr>
              <w:rPr>
                <w:rFonts w:ascii="Calibri Light" w:eastAsia="Calibri" w:hAnsi="Calibri Light" w:cs="Calibri Light"/>
                <w:b/>
                <w:bCs/>
              </w:rPr>
            </w:pPr>
          </w:p>
        </w:tc>
      </w:tr>
    </w:tbl>
    <w:p w14:paraId="78984CCC" w14:textId="33A5C8BF" w:rsidR="006A2F29" w:rsidRDefault="006A2F29">
      <w:pPr>
        <w:rPr>
          <w:rFonts w:ascii="Calibri Light" w:eastAsia="Calibri" w:hAnsi="Calibri Light" w:cs="Calibri Light"/>
        </w:rPr>
      </w:pPr>
    </w:p>
    <w:p w14:paraId="7A1306D9" w14:textId="77777777" w:rsidR="00A90B08" w:rsidRPr="00172273" w:rsidRDefault="00A90B08">
      <w:pPr>
        <w:rPr>
          <w:rFonts w:ascii="Calibri Light" w:eastAsia="Calibri" w:hAnsi="Calibri Light" w:cs="Calibri Light"/>
        </w:rPr>
      </w:pPr>
    </w:p>
    <w:tbl>
      <w:tblPr>
        <w:tblStyle w:val="a1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00CE458D" w14:textId="77777777">
        <w:trPr>
          <w:trHeight w:val="345"/>
        </w:trPr>
        <w:tc>
          <w:tcPr>
            <w:tcW w:w="10028" w:type="dxa"/>
            <w:shd w:val="clear" w:color="auto" w:fill="C0C0C0"/>
          </w:tcPr>
          <w:p w14:paraId="14E7199C" w14:textId="465A0BC4" w:rsidR="00A30D28" w:rsidRPr="00172273" w:rsidRDefault="006A2F29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 xml:space="preserve">d) </w:t>
            </w:r>
            <w:r w:rsidR="00800645" w:rsidRPr="00172273">
              <w:rPr>
                <w:rFonts w:ascii="Calibri Light" w:eastAsia="Calibri" w:hAnsi="Calibri Light" w:cs="Calibri Light"/>
              </w:rPr>
              <w:t xml:space="preserve">Aspectos de integridade na publicação científica </w:t>
            </w:r>
            <w:r w:rsidRPr="00172273">
              <w:rPr>
                <w:rFonts w:ascii="Calibri Light" w:eastAsia="Calibri" w:hAnsi="Calibri Light" w:cs="Calibri Light"/>
              </w:rPr>
              <w:t>adotados pelo periódico (COPE, ICMJE, Formulário de C</w:t>
            </w:r>
            <w:r w:rsidR="004C754A">
              <w:rPr>
                <w:rFonts w:ascii="Calibri Light" w:eastAsia="Calibri" w:hAnsi="Calibri Light" w:cs="Calibri Light"/>
              </w:rPr>
              <w:t xml:space="preserve">iência </w:t>
            </w:r>
            <w:r w:rsidRPr="00172273">
              <w:rPr>
                <w:rFonts w:ascii="Calibri Light" w:eastAsia="Calibri" w:hAnsi="Calibri Light" w:cs="Calibri Light"/>
              </w:rPr>
              <w:t>A</w:t>
            </w:r>
            <w:r w:rsidR="004C754A">
              <w:rPr>
                <w:rFonts w:ascii="Calibri Light" w:eastAsia="Calibri" w:hAnsi="Calibri Light" w:cs="Calibri Light"/>
              </w:rPr>
              <w:t>berta</w:t>
            </w:r>
            <w:r w:rsidRPr="00172273">
              <w:rPr>
                <w:rFonts w:ascii="Calibri Light" w:eastAsia="Calibri" w:hAnsi="Calibri Light" w:cs="Calibri Light"/>
              </w:rPr>
              <w:t xml:space="preserve"> SciELO, Diretrizes do CSE, etc.</w:t>
            </w:r>
          </w:p>
        </w:tc>
      </w:tr>
      <w:tr w:rsidR="00A30D28" w:rsidRPr="00172273" w14:paraId="54CA17C0" w14:textId="77777777">
        <w:trPr>
          <w:cantSplit/>
          <w:trHeight w:val="798"/>
        </w:trPr>
        <w:tc>
          <w:tcPr>
            <w:tcW w:w="10028" w:type="dxa"/>
          </w:tcPr>
          <w:p w14:paraId="044ED777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5FACAE45" w14:textId="73D44E54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7EA681AF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165DBAB4" w14:textId="77777777" w:rsidR="00A30D28" w:rsidRPr="00172273" w:rsidRDefault="00A30D28">
      <w:pPr>
        <w:rPr>
          <w:rFonts w:ascii="Calibri Light" w:eastAsia="Calibri" w:hAnsi="Calibri Light" w:cs="Calibri Light"/>
          <w:b/>
        </w:rPr>
      </w:pPr>
    </w:p>
    <w:p w14:paraId="24D03820" w14:textId="32CDD44B" w:rsidR="00A30D28" w:rsidRPr="00172273" w:rsidRDefault="00A30D28">
      <w:pPr>
        <w:rPr>
          <w:rFonts w:ascii="Calibri Light" w:eastAsia="Calibri" w:hAnsi="Calibri Light" w:cs="Calibri Light"/>
          <w:b/>
        </w:rPr>
      </w:pPr>
    </w:p>
    <w:p w14:paraId="1D560AC1" w14:textId="08E748DC" w:rsidR="007B4EE3" w:rsidRPr="00172273" w:rsidRDefault="007B4EE3">
      <w:pPr>
        <w:rPr>
          <w:rFonts w:ascii="Calibri Light" w:eastAsia="Calibri" w:hAnsi="Calibri Light" w:cs="Calibri Light"/>
          <w:b/>
        </w:rPr>
      </w:pPr>
    </w:p>
    <w:p w14:paraId="2BE2E2FC" w14:textId="3A2AA6D4" w:rsidR="007B4EE3" w:rsidRPr="00172273" w:rsidRDefault="007B4EE3">
      <w:pPr>
        <w:rPr>
          <w:rFonts w:ascii="Calibri Light" w:eastAsia="Calibri" w:hAnsi="Calibri Light" w:cs="Calibri Light"/>
          <w:b/>
        </w:rPr>
      </w:pPr>
    </w:p>
    <w:p w14:paraId="114EDF39" w14:textId="19D636C5" w:rsidR="007B4EE3" w:rsidRPr="00172273" w:rsidRDefault="007B4EE3">
      <w:pPr>
        <w:rPr>
          <w:rFonts w:ascii="Calibri Light" w:eastAsia="Calibri" w:hAnsi="Calibri Light" w:cs="Calibri Light"/>
          <w:b/>
        </w:rPr>
      </w:pPr>
    </w:p>
    <w:p w14:paraId="6305E7F5" w14:textId="77777777" w:rsidR="00A30D28" w:rsidRPr="00172273" w:rsidRDefault="00D446F3">
      <w:pPr>
        <w:numPr>
          <w:ilvl w:val="0"/>
          <w:numId w:val="1"/>
        </w:numPr>
        <w:rPr>
          <w:rFonts w:ascii="Calibri Light" w:eastAsia="Calibri" w:hAnsi="Calibri Light" w:cs="Calibri Light"/>
          <w:b/>
        </w:rPr>
      </w:pPr>
      <w:r w:rsidRPr="00172273">
        <w:rPr>
          <w:rFonts w:ascii="Calibri Light" w:eastAsia="Calibri" w:hAnsi="Calibri Light" w:cs="Calibri Light"/>
          <w:b/>
        </w:rPr>
        <w:lastRenderedPageBreak/>
        <w:t>Corpo Editorial</w:t>
      </w:r>
    </w:p>
    <w:p w14:paraId="74A09504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4F81B3B0" w14:textId="77777777" w:rsidR="00A30D28" w:rsidRPr="00172273" w:rsidRDefault="00D446F3">
      <w:pPr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</w:rPr>
        <w:t>Opine sobre a qualificação e representatividade do Corpo Editorial do periódico, considerando:</w:t>
      </w:r>
    </w:p>
    <w:p w14:paraId="3DD73CE1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tbl>
      <w:tblPr>
        <w:tblStyle w:val="a2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1FD4D1CF" w14:textId="77777777">
        <w:trPr>
          <w:trHeight w:val="345"/>
        </w:trPr>
        <w:tc>
          <w:tcPr>
            <w:tcW w:w="10028" w:type="dxa"/>
            <w:shd w:val="clear" w:color="auto" w:fill="C0C0C0"/>
          </w:tcPr>
          <w:p w14:paraId="05476AB2" w14:textId="77777777" w:rsidR="00A30D28" w:rsidRPr="00172273" w:rsidRDefault="00D446F3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>a) Abrangência geográfica e diversidade institucional.</w:t>
            </w:r>
          </w:p>
        </w:tc>
      </w:tr>
      <w:tr w:rsidR="00A30D28" w:rsidRPr="00172273" w14:paraId="55A603A5" w14:textId="77777777">
        <w:trPr>
          <w:cantSplit/>
          <w:trHeight w:val="798"/>
        </w:trPr>
        <w:tc>
          <w:tcPr>
            <w:tcW w:w="10028" w:type="dxa"/>
          </w:tcPr>
          <w:p w14:paraId="4281ACF1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03D482FB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0AB17A1B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1C62BC18" w14:textId="46FAAD44" w:rsidR="00A30D28" w:rsidRDefault="00A30D28">
      <w:pPr>
        <w:rPr>
          <w:rFonts w:ascii="Calibri Light" w:eastAsia="Calibri" w:hAnsi="Calibri Light" w:cs="Calibri Light"/>
        </w:rPr>
      </w:pPr>
    </w:p>
    <w:p w14:paraId="19D5DC0D" w14:textId="77777777" w:rsidR="00A90B08" w:rsidRPr="00172273" w:rsidRDefault="00A90B08">
      <w:pPr>
        <w:rPr>
          <w:rFonts w:ascii="Calibri Light" w:eastAsia="Calibri" w:hAnsi="Calibri Light" w:cs="Calibri Light"/>
        </w:rPr>
      </w:pPr>
    </w:p>
    <w:tbl>
      <w:tblPr>
        <w:tblStyle w:val="a3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4D23AD23" w14:textId="77777777">
        <w:trPr>
          <w:trHeight w:val="345"/>
        </w:trPr>
        <w:tc>
          <w:tcPr>
            <w:tcW w:w="10028" w:type="dxa"/>
            <w:shd w:val="clear" w:color="auto" w:fill="C0C0C0"/>
          </w:tcPr>
          <w:p w14:paraId="12D69520" w14:textId="2D95A361" w:rsidR="00A30D28" w:rsidRPr="00172273" w:rsidRDefault="00D446F3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 xml:space="preserve">b) </w:t>
            </w:r>
            <w:r w:rsidR="00800645" w:rsidRPr="00172273">
              <w:rPr>
                <w:rFonts w:ascii="Calibri Light" w:eastAsia="Calibri" w:hAnsi="Calibri Light" w:cs="Calibri Light"/>
              </w:rPr>
              <w:t>Equidade de gênero</w:t>
            </w:r>
            <w:r w:rsidR="00427A16">
              <w:rPr>
                <w:rFonts w:ascii="Calibri Light" w:eastAsia="Calibri" w:hAnsi="Calibri Light" w:cs="Calibri Light"/>
              </w:rPr>
              <w:t>.</w:t>
            </w:r>
          </w:p>
        </w:tc>
      </w:tr>
      <w:tr w:rsidR="00A30D28" w:rsidRPr="00172273" w14:paraId="7169BBFF" w14:textId="77777777">
        <w:trPr>
          <w:cantSplit/>
          <w:trHeight w:val="798"/>
        </w:trPr>
        <w:tc>
          <w:tcPr>
            <w:tcW w:w="10028" w:type="dxa"/>
          </w:tcPr>
          <w:p w14:paraId="6CB6009D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1D426C44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18402F78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005E28B1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374BB5F0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6E8F9566" w14:textId="77777777" w:rsidR="00A30D28" w:rsidRPr="00172273" w:rsidRDefault="00D446F3">
      <w:pPr>
        <w:numPr>
          <w:ilvl w:val="0"/>
          <w:numId w:val="1"/>
        </w:numPr>
        <w:rPr>
          <w:rFonts w:ascii="Calibri Light" w:eastAsia="Calibri" w:hAnsi="Calibri Light" w:cs="Calibri Light"/>
          <w:b/>
        </w:rPr>
      </w:pPr>
      <w:r w:rsidRPr="00172273">
        <w:rPr>
          <w:rFonts w:ascii="Calibri Light" w:eastAsia="Calibri" w:hAnsi="Calibri Light" w:cs="Calibri Light"/>
          <w:b/>
        </w:rPr>
        <w:t>Conteúdo</w:t>
      </w:r>
    </w:p>
    <w:p w14:paraId="156350C9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1E1EE3B2" w14:textId="17218B2B" w:rsidR="00A30D28" w:rsidRPr="00172273" w:rsidRDefault="00D446F3">
      <w:pPr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</w:rPr>
        <w:t>A partir da análise do conteúdo</w:t>
      </w:r>
      <w:r w:rsidR="00172273">
        <w:rPr>
          <w:rFonts w:ascii="Calibri Light" w:eastAsia="Calibri" w:hAnsi="Calibri Light" w:cs="Calibri Light"/>
        </w:rPr>
        <w:t xml:space="preserve"> </w:t>
      </w:r>
      <w:r w:rsidRPr="00172273">
        <w:rPr>
          <w:rFonts w:ascii="Calibri Light" w:eastAsia="Calibri" w:hAnsi="Calibri Light" w:cs="Calibri Light"/>
        </w:rPr>
        <w:t>dos documentos publicados nos números ou artigos avaliados, opine sobre os aspectos relacionados abaixo.</w:t>
      </w:r>
    </w:p>
    <w:p w14:paraId="2211F1BE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tbl>
      <w:tblPr>
        <w:tblStyle w:val="a4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652CE353" w14:textId="77777777">
        <w:trPr>
          <w:trHeight w:val="499"/>
        </w:trPr>
        <w:tc>
          <w:tcPr>
            <w:tcW w:w="10028" w:type="dxa"/>
            <w:shd w:val="clear" w:color="auto" w:fill="C0C0C0"/>
          </w:tcPr>
          <w:p w14:paraId="2573C3D7" w14:textId="77777777" w:rsidR="00A30D28" w:rsidRPr="00172273" w:rsidRDefault="00D446F3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>a) Caráter científico do periódico, considerando os artigos/ensaios originais de pesquisa ou reflexão, sua coerência com a orientação temática do periódico e contribuição para o avanço do conhecimento.</w:t>
            </w:r>
          </w:p>
        </w:tc>
      </w:tr>
      <w:tr w:rsidR="00A30D28" w:rsidRPr="00172273" w14:paraId="21D8C198" w14:textId="77777777">
        <w:trPr>
          <w:cantSplit/>
          <w:trHeight w:val="798"/>
        </w:trPr>
        <w:tc>
          <w:tcPr>
            <w:tcW w:w="10028" w:type="dxa"/>
          </w:tcPr>
          <w:p w14:paraId="0619C74A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25FF1715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4625591F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1387BB10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59201C4B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tbl>
      <w:tblPr>
        <w:tblStyle w:val="a5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1AC021C9" w14:textId="77777777">
        <w:trPr>
          <w:trHeight w:val="254"/>
        </w:trPr>
        <w:tc>
          <w:tcPr>
            <w:tcW w:w="10028" w:type="dxa"/>
            <w:shd w:val="clear" w:color="auto" w:fill="C0C0C0"/>
          </w:tcPr>
          <w:p w14:paraId="3FEA4E06" w14:textId="77777777" w:rsidR="00A30D28" w:rsidRPr="00172273" w:rsidRDefault="00D446F3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>b) Caráter científico do periódico, considerando a propriedade e atualidade nos artigos de revisão e debates, quando houver.</w:t>
            </w:r>
          </w:p>
        </w:tc>
      </w:tr>
      <w:tr w:rsidR="00A30D28" w:rsidRPr="00172273" w14:paraId="0BC660B7" w14:textId="77777777">
        <w:trPr>
          <w:cantSplit/>
          <w:trHeight w:val="760"/>
        </w:trPr>
        <w:tc>
          <w:tcPr>
            <w:tcW w:w="10028" w:type="dxa"/>
          </w:tcPr>
          <w:p w14:paraId="57DCDB2F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4ED178A2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550DC188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54790BF2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42CC16FC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tbl>
      <w:tblPr>
        <w:tblStyle w:val="a6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0722C3D5" w14:textId="77777777">
        <w:trPr>
          <w:trHeight w:val="233"/>
        </w:trPr>
        <w:tc>
          <w:tcPr>
            <w:tcW w:w="10028" w:type="dxa"/>
            <w:shd w:val="clear" w:color="auto" w:fill="C0C0C0"/>
          </w:tcPr>
          <w:p w14:paraId="2A9A93BF" w14:textId="77777777" w:rsidR="00A30D28" w:rsidRPr="00172273" w:rsidRDefault="00D446F3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>c) Qualidade com relação a metodologia e estrutura dos artigos/ensaios.</w:t>
            </w:r>
          </w:p>
        </w:tc>
      </w:tr>
      <w:tr w:rsidR="00A30D28" w:rsidRPr="00172273" w14:paraId="4025DB33" w14:textId="77777777">
        <w:trPr>
          <w:cantSplit/>
          <w:trHeight w:val="699"/>
        </w:trPr>
        <w:tc>
          <w:tcPr>
            <w:tcW w:w="10028" w:type="dxa"/>
          </w:tcPr>
          <w:p w14:paraId="5BBF73C1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5AC8A7DA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5EDC2FE2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0757152A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32D3935F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tbl>
      <w:tblPr>
        <w:tblStyle w:val="a7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40CC8386" w14:textId="77777777">
        <w:trPr>
          <w:trHeight w:val="277"/>
        </w:trPr>
        <w:tc>
          <w:tcPr>
            <w:tcW w:w="10028" w:type="dxa"/>
            <w:shd w:val="clear" w:color="auto" w:fill="C0C0C0"/>
          </w:tcPr>
          <w:p w14:paraId="79C9764E" w14:textId="04DAAAC0" w:rsidR="00A30D28" w:rsidRPr="00172273" w:rsidRDefault="00D446F3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>d) Qualidade dos elementos gráficos do periódico (imagens, tabelas, gráficos, diagramação).</w:t>
            </w:r>
          </w:p>
        </w:tc>
      </w:tr>
      <w:tr w:rsidR="00A30D28" w:rsidRPr="00172273" w14:paraId="0C9293BD" w14:textId="77777777">
        <w:trPr>
          <w:cantSplit/>
          <w:trHeight w:val="844"/>
        </w:trPr>
        <w:tc>
          <w:tcPr>
            <w:tcW w:w="10028" w:type="dxa"/>
          </w:tcPr>
          <w:p w14:paraId="00DE88D2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74338B4C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7873C67D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6E3A638B" w14:textId="75455C14" w:rsidR="00A30D28" w:rsidRPr="00172273" w:rsidRDefault="00A30D28">
      <w:pPr>
        <w:tabs>
          <w:tab w:val="left" w:pos="6616"/>
        </w:tabs>
        <w:rPr>
          <w:rFonts w:ascii="Calibri Light" w:eastAsia="Calibri" w:hAnsi="Calibri Light" w:cs="Calibri Light"/>
        </w:rPr>
      </w:pPr>
    </w:p>
    <w:p w14:paraId="5109B9F1" w14:textId="53C4A3AA" w:rsidR="00A30D28" w:rsidRDefault="00A30D28">
      <w:pPr>
        <w:rPr>
          <w:rFonts w:ascii="Calibri Light" w:eastAsia="Calibri" w:hAnsi="Calibri Light" w:cs="Calibri Light"/>
        </w:rPr>
      </w:pPr>
    </w:p>
    <w:p w14:paraId="39C79982" w14:textId="77777777" w:rsidR="00A90B08" w:rsidRPr="00172273" w:rsidRDefault="00A90B08">
      <w:pPr>
        <w:rPr>
          <w:rFonts w:ascii="Calibri Light" w:eastAsia="Calibri" w:hAnsi="Calibri Light" w:cs="Calibri Light"/>
        </w:rPr>
      </w:pPr>
    </w:p>
    <w:p w14:paraId="58B28727" w14:textId="77777777" w:rsidR="00172273" w:rsidRPr="00172273" w:rsidRDefault="00172273">
      <w:pPr>
        <w:rPr>
          <w:rFonts w:ascii="Calibri Light" w:eastAsia="Calibri" w:hAnsi="Calibri Light" w:cs="Calibri Light"/>
        </w:rPr>
      </w:pPr>
    </w:p>
    <w:p w14:paraId="7D2F227F" w14:textId="77777777" w:rsidR="00A30D28" w:rsidRPr="00172273" w:rsidRDefault="00D446F3">
      <w:pPr>
        <w:numPr>
          <w:ilvl w:val="0"/>
          <w:numId w:val="1"/>
        </w:numPr>
        <w:rPr>
          <w:rFonts w:ascii="Calibri Light" w:eastAsia="Calibri" w:hAnsi="Calibri Light" w:cs="Calibri Light"/>
          <w:b/>
        </w:rPr>
      </w:pPr>
      <w:r w:rsidRPr="00172273">
        <w:rPr>
          <w:rFonts w:ascii="Calibri Light" w:eastAsia="Calibri" w:hAnsi="Calibri Light" w:cs="Calibri Light"/>
          <w:b/>
        </w:rPr>
        <w:lastRenderedPageBreak/>
        <w:t>Arbitragem por pares</w:t>
      </w:r>
    </w:p>
    <w:p w14:paraId="144B5B13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29F1A1F9" w14:textId="1CC8ABEB" w:rsidR="00A30D28" w:rsidRPr="00172273" w:rsidRDefault="00D446F3">
      <w:pPr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</w:rPr>
        <w:t xml:space="preserve">Opine sobre o processo de arbitragem por pares utilizado pelo periódico, comparando-o às boas práticas de ciência aberta e aos processos adotados por periódicos de referência da área, quanto aos aspectos indicados abaixo. </w:t>
      </w:r>
    </w:p>
    <w:p w14:paraId="59782233" w14:textId="70C4D178" w:rsidR="007B4EE3" w:rsidRPr="00172273" w:rsidRDefault="007B4EE3">
      <w:pPr>
        <w:rPr>
          <w:rFonts w:ascii="Calibri Light" w:eastAsia="Calibri" w:hAnsi="Calibri Light" w:cs="Calibri Light"/>
        </w:rPr>
      </w:pPr>
    </w:p>
    <w:tbl>
      <w:tblPr>
        <w:tblW w:w="10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7B4EE3" w:rsidRPr="00172273" w14:paraId="6121D285" w14:textId="77777777" w:rsidTr="00310FDB">
        <w:trPr>
          <w:trHeight w:val="243"/>
        </w:trPr>
        <w:tc>
          <w:tcPr>
            <w:tcW w:w="10028" w:type="dxa"/>
            <w:shd w:val="clear" w:color="auto" w:fill="C0C0C0"/>
          </w:tcPr>
          <w:p w14:paraId="56F3C6E3" w14:textId="7260ABC6" w:rsidR="007B4EE3" w:rsidRPr="00172273" w:rsidRDefault="007B4EE3" w:rsidP="00310FDB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 xml:space="preserve">a) </w:t>
            </w:r>
            <w:r w:rsidR="00510DD7" w:rsidRPr="00172273">
              <w:rPr>
                <w:rFonts w:ascii="Calibri Light" w:eastAsia="Calibri" w:hAnsi="Calibri Light" w:cs="Calibri Light"/>
              </w:rPr>
              <w:t>Identifica no artigo o nome do editor-associado que acompanha o fluxo editorial do manuscrito, desde o recebimento até sua aprovação?</w:t>
            </w:r>
          </w:p>
        </w:tc>
      </w:tr>
      <w:tr w:rsidR="007B4EE3" w:rsidRPr="00172273" w14:paraId="2D055001" w14:textId="77777777" w:rsidTr="00310FDB">
        <w:trPr>
          <w:cantSplit/>
          <w:trHeight w:val="742"/>
        </w:trPr>
        <w:tc>
          <w:tcPr>
            <w:tcW w:w="10028" w:type="dxa"/>
          </w:tcPr>
          <w:p w14:paraId="69963346" w14:textId="77777777" w:rsidR="007B4EE3" w:rsidRPr="00172273" w:rsidRDefault="007B4EE3" w:rsidP="00310FDB">
            <w:pPr>
              <w:rPr>
                <w:rFonts w:ascii="Calibri Light" w:eastAsia="Calibri" w:hAnsi="Calibri Light" w:cs="Calibri Light"/>
              </w:rPr>
            </w:pPr>
          </w:p>
          <w:p w14:paraId="4239E10B" w14:textId="77777777" w:rsidR="007B4EE3" w:rsidRPr="00172273" w:rsidRDefault="007B4EE3" w:rsidP="00310FDB">
            <w:pPr>
              <w:rPr>
                <w:rFonts w:ascii="Calibri Light" w:eastAsia="Calibri" w:hAnsi="Calibri Light" w:cs="Calibri Light"/>
              </w:rPr>
            </w:pPr>
          </w:p>
          <w:p w14:paraId="417B29F4" w14:textId="77777777" w:rsidR="007B4EE3" w:rsidRPr="00172273" w:rsidRDefault="007B4EE3" w:rsidP="00310FDB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49A4EBB8" w14:textId="3C67AA1A" w:rsidR="007B4EE3" w:rsidRDefault="007B4EE3">
      <w:pPr>
        <w:rPr>
          <w:rFonts w:ascii="Calibri Light" w:eastAsia="Calibri" w:hAnsi="Calibri Light" w:cs="Calibri Light"/>
        </w:rPr>
      </w:pPr>
    </w:p>
    <w:p w14:paraId="6FF576F1" w14:textId="77777777" w:rsidR="00A90B08" w:rsidRPr="00172273" w:rsidRDefault="00A90B08">
      <w:pPr>
        <w:rPr>
          <w:rFonts w:ascii="Calibri Light" w:eastAsia="Calibri" w:hAnsi="Calibri Light" w:cs="Calibri Light"/>
        </w:rPr>
      </w:pPr>
    </w:p>
    <w:tbl>
      <w:tblPr>
        <w:tblW w:w="10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510DD7" w:rsidRPr="00172273" w14:paraId="7A670A14" w14:textId="77777777" w:rsidTr="00310FDB">
        <w:trPr>
          <w:trHeight w:val="243"/>
        </w:trPr>
        <w:tc>
          <w:tcPr>
            <w:tcW w:w="10028" w:type="dxa"/>
            <w:shd w:val="clear" w:color="auto" w:fill="C0C0C0"/>
          </w:tcPr>
          <w:p w14:paraId="41E146D4" w14:textId="5E2784A0" w:rsidR="00510DD7" w:rsidRPr="00172273" w:rsidRDefault="00510DD7" w:rsidP="00310FDB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 xml:space="preserve">b) Dá a opção </w:t>
            </w:r>
            <w:r w:rsidR="00A90B08">
              <w:rPr>
                <w:rFonts w:ascii="Calibri Light" w:eastAsia="Calibri" w:hAnsi="Calibri Light" w:cs="Calibri Light"/>
              </w:rPr>
              <w:t xml:space="preserve">para que </w:t>
            </w:r>
            <w:r w:rsidRPr="00172273">
              <w:rPr>
                <w:rFonts w:ascii="Calibri Light" w:eastAsia="Calibri" w:hAnsi="Calibri Light" w:cs="Calibri Light"/>
              </w:rPr>
              <w:t>autores e pareceristas inform</w:t>
            </w:r>
            <w:r w:rsidR="00A90B08">
              <w:rPr>
                <w:rFonts w:ascii="Calibri Light" w:eastAsia="Calibri" w:hAnsi="Calibri Light" w:cs="Calibri Light"/>
              </w:rPr>
              <w:t>em</w:t>
            </w:r>
            <w:r w:rsidRPr="00172273">
              <w:rPr>
                <w:rFonts w:ascii="Calibri Light" w:eastAsia="Calibri" w:hAnsi="Calibri Light" w:cs="Calibri Light"/>
              </w:rPr>
              <w:t xml:space="preserve"> se querem disponibilizar o teor de seus pareceres?</w:t>
            </w:r>
          </w:p>
        </w:tc>
      </w:tr>
      <w:tr w:rsidR="00510DD7" w:rsidRPr="00172273" w14:paraId="0E8933BB" w14:textId="77777777" w:rsidTr="00310FDB">
        <w:trPr>
          <w:cantSplit/>
          <w:trHeight w:val="742"/>
        </w:trPr>
        <w:tc>
          <w:tcPr>
            <w:tcW w:w="10028" w:type="dxa"/>
          </w:tcPr>
          <w:p w14:paraId="5DFAA404" w14:textId="77777777" w:rsidR="00510DD7" w:rsidRPr="00172273" w:rsidRDefault="00510DD7" w:rsidP="00310FDB">
            <w:pPr>
              <w:rPr>
                <w:rFonts w:ascii="Calibri Light" w:eastAsia="Calibri" w:hAnsi="Calibri Light" w:cs="Calibri Light"/>
              </w:rPr>
            </w:pPr>
          </w:p>
          <w:p w14:paraId="737305F1" w14:textId="77777777" w:rsidR="00510DD7" w:rsidRPr="00172273" w:rsidRDefault="00510DD7" w:rsidP="00310FDB">
            <w:pPr>
              <w:rPr>
                <w:rFonts w:ascii="Calibri Light" w:eastAsia="Calibri" w:hAnsi="Calibri Light" w:cs="Calibri Light"/>
              </w:rPr>
            </w:pPr>
          </w:p>
          <w:p w14:paraId="1EB7DC40" w14:textId="77777777" w:rsidR="00510DD7" w:rsidRPr="00172273" w:rsidRDefault="00510DD7" w:rsidP="00310FDB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35DF9E88" w14:textId="36E0F10A" w:rsidR="00A30D28" w:rsidRDefault="00A30D28">
      <w:pPr>
        <w:jc w:val="both"/>
        <w:rPr>
          <w:rFonts w:ascii="Calibri Light" w:eastAsia="Calibri" w:hAnsi="Calibri Light" w:cs="Calibri Light"/>
        </w:rPr>
      </w:pPr>
    </w:p>
    <w:p w14:paraId="6E8BDF47" w14:textId="77777777" w:rsidR="00A90B08" w:rsidRPr="00172273" w:rsidRDefault="00A90B08">
      <w:pPr>
        <w:jc w:val="both"/>
        <w:rPr>
          <w:rFonts w:ascii="Calibri Light" w:eastAsia="Calibri" w:hAnsi="Calibri Light" w:cs="Calibri Light"/>
        </w:rPr>
      </w:pPr>
    </w:p>
    <w:tbl>
      <w:tblPr>
        <w:tblW w:w="10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510DD7" w:rsidRPr="00172273" w14:paraId="17DD8F4B" w14:textId="77777777" w:rsidTr="00310FDB">
        <w:trPr>
          <w:trHeight w:val="243"/>
        </w:trPr>
        <w:tc>
          <w:tcPr>
            <w:tcW w:w="10028" w:type="dxa"/>
            <w:shd w:val="clear" w:color="auto" w:fill="C0C0C0"/>
          </w:tcPr>
          <w:p w14:paraId="65FC372C" w14:textId="38C539C9" w:rsidR="00510DD7" w:rsidRPr="00172273" w:rsidRDefault="00510DD7" w:rsidP="00310FDB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 xml:space="preserve">c) </w:t>
            </w:r>
            <w:r w:rsidR="00FB1A92" w:rsidRPr="00172273">
              <w:rPr>
                <w:rFonts w:ascii="Calibri Light" w:eastAsia="Calibri" w:hAnsi="Calibri Light" w:cs="Calibri Light"/>
              </w:rPr>
              <w:t xml:space="preserve">Questiona se </w:t>
            </w:r>
            <w:r w:rsidRPr="00172273">
              <w:rPr>
                <w:rFonts w:ascii="Calibri Light" w:eastAsia="Calibri" w:hAnsi="Calibri Light" w:cs="Calibri Light"/>
              </w:rPr>
              <w:t xml:space="preserve">os pareceristas estão de acordo com que se publique sua identidade e </w:t>
            </w:r>
            <w:r w:rsidR="00FB1A92" w:rsidRPr="00172273">
              <w:rPr>
                <w:rFonts w:ascii="Calibri Light" w:eastAsia="Calibri" w:hAnsi="Calibri Light" w:cs="Calibri Light"/>
              </w:rPr>
              <w:t>a</w:t>
            </w:r>
            <w:r w:rsidRPr="00172273">
              <w:rPr>
                <w:rFonts w:ascii="Calibri Light" w:eastAsia="Calibri" w:hAnsi="Calibri Light" w:cs="Calibri Light"/>
              </w:rPr>
              <w:t>filiação institucional?</w:t>
            </w:r>
          </w:p>
        </w:tc>
      </w:tr>
      <w:tr w:rsidR="00510DD7" w:rsidRPr="00172273" w14:paraId="67C609B3" w14:textId="77777777" w:rsidTr="00310FDB">
        <w:trPr>
          <w:cantSplit/>
          <w:trHeight w:val="742"/>
        </w:trPr>
        <w:tc>
          <w:tcPr>
            <w:tcW w:w="10028" w:type="dxa"/>
          </w:tcPr>
          <w:p w14:paraId="29CEF0D6" w14:textId="77777777" w:rsidR="00510DD7" w:rsidRPr="00172273" w:rsidRDefault="00510DD7" w:rsidP="00310FDB">
            <w:pPr>
              <w:rPr>
                <w:rFonts w:ascii="Calibri Light" w:eastAsia="Calibri" w:hAnsi="Calibri Light" w:cs="Calibri Light"/>
              </w:rPr>
            </w:pPr>
          </w:p>
          <w:p w14:paraId="02FA0B40" w14:textId="77777777" w:rsidR="00510DD7" w:rsidRPr="00172273" w:rsidRDefault="00510DD7" w:rsidP="00310FDB">
            <w:pPr>
              <w:rPr>
                <w:rFonts w:ascii="Calibri Light" w:eastAsia="Calibri" w:hAnsi="Calibri Light" w:cs="Calibri Light"/>
              </w:rPr>
            </w:pPr>
          </w:p>
          <w:p w14:paraId="4D8E50FE" w14:textId="77777777" w:rsidR="00510DD7" w:rsidRPr="00172273" w:rsidRDefault="00510DD7" w:rsidP="00310FDB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766A4594" w14:textId="07018E0C" w:rsidR="00510DD7" w:rsidRDefault="00510DD7">
      <w:pPr>
        <w:jc w:val="both"/>
        <w:rPr>
          <w:rFonts w:ascii="Calibri Light" w:eastAsia="Calibri" w:hAnsi="Calibri Light" w:cs="Calibri Light"/>
        </w:rPr>
      </w:pPr>
    </w:p>
    <w:p w14:paraId="61B32186" w14:textId="77777777" w:rsidR="00A90B08" w:rsidRPr="00172273" w:rsidRDefault="00A90B08">
      <w:pPr>
        <w:jc w:val="both"/>
        <w:rPr>
          <w:rFonts w:ascii="Calibri Light" w:eastAsia="Calibri" w:hAnsi="Calibri Light" w:cs="Calibri Light"/>
        </w:rPr>
      </w:pPr>
    </w:p>
    <w:tbl>
      <w:tblPr>
        <w:tblStyle w:val="a8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28779E57" w14:textId="77777777">
        <w:trPr>
          <w:trHeight w:val="243"/>
        </w:trPr>
        <w:tc>
          <w:tcPr>
            <w:tcW w:w="10028" w:type="dxa"/>
            <w:shd w:val="clear" w:color="auto" w:fill="C0C0C0"/>
          </w:tcPr>
          <w:p w14:paraId="5ED18F69" w14:textId="5AF66720" w:rsidR="00A30D28" w:rsidRPr="00172273" w:rsidRDefault="00510DD7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 xml:space="preserve">d) </w:t>
            </w:r>
            <w:r w:rsidR="00800645" w:rsidRPr="00172273">
              <w:rPr>
                <w:rFonts w:ascii="Calibri Light" w:eastAsia="Calibri" w:hAnsi="Calibri Light" w:cs="Calibri Light"/>
              </w:rPr>
              <w:t xml:space="preserve">Detalha </w:t>
            </w:r>
            <w:r w:rsidRPr="00172273">
              <w:rPr>
                <w:rFonts w:ascii="Calibri Light" w:eastAsia="Calibri" w:hAnsi="Calibri Light" w:cs="Calibri Light"/>
              </w:rPr>
              <w:t>os procedimentos adotados pelo periódico para análise e aprovação dos manuscritos</w:t>
            </w:r>
            <w:r w:rsidR="00FB1A92" w:rsidRPr="00172273">
              <w:rPr>
                <w:rFonts w:ascii="Calibri Light" w:eastAsia="Calibri" w:hAnsi="Calibri Light" w:cs="Calibri Light"/>
              </w:rPr>
              <w:t>?</w:t>
            </w:r>
          </w:p>
        </w:tc>
      </w:tr>
      <w:tr w:rsidR="00A30D28" w:rsidRPr="00172273" w14:paraId="60984C98" w14:textId="77777777">
        <w:trPr>
          <w:cantSplit/>
          <w:trHeight w:val="742"/>
        </w:trPr>
        <w:tc>
          <w:tcPr>
            <w:tcW w:w="10028" w:type="dxa"/>
          </w:tcPr>
          <w:p w14:paraId="1002385D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40390993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6731124F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4DBF52A3" w14:textId="3019F03E" w:rsidR="00A30D28" w:rsidRDefault="00A30D28">
      <w:pPr>
        <w:jc w:val="both"/>
        <w:rPr>
          <w:rFonts w:ascii="Calibri Light" w:eastAsia="Calibri" w:hAnsi="Calibri Light" w:cs="Calibri Light"/>
        </w:rPr>
      </w:pPr>
    </w:p>
    <w:p w14:paraId="6E2236D7" w14:textId="77777777" w:rsidR="00A90B08" w:rsidRPr="00172273" w:rsidRDefault="00A90B08">
      <w:pPr>
        <w:jc w:val="both"/>
        <w:rPr>
          <w:rFonts w:ascii="Calibri Light" w:eastAsia="Calibri" w:hAnsi="Calibri Light" w:cs="Calibri Light"/>
        </w:rPr>
      </w:pPr>
    </w:p>
    <w:tbl>
      <w:tblPr>
        <w:tblStyle w:val="a9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7977B129" w14:textId="77777777">
        <w:trPr>
          <w:trHeight w:val="283"/>
        </w:trPr>
        <w:tc>
          <w:tcPr>
            <w:tcW w:w="10028" w:type="dxa"/>
            <w:shd w:val="clear" w:color="auto" w:fill="C0C0C0"/>
          </w:tcPr>
          <w:p w14:paraId="3FD214E0" w14:textId="03EC2594" w:rsidR="00A30D28" w:rsidRPr="00172273" w:rsidRDefault="00510DD7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 xml:space="preserve">e) </w:t>
            </w:r>
            <w:r w:rsidR="00FB1A92" w:rsidRPr="00172273">
              <w:rPr>
                <w:rFonts w:ascii="Calibri Light" w:eastAsia="Calibri" w:hAnsi="Calibri Light" w:cs="Calibri Light"/>
              </w:rPr>
              <w:t>O f</w:t>
            </w:r>
            <w:r w:rsidRPr="00172273">
              <w:rPr>
                <w:rFonts w:ascii="Calibri Light" w:eastAsia="Calibri" w:hAnsi="Calibri Light" w:cs="Calibri Light"/>
              </w:rPr>
              <w:t>ormulário utilizado pelo periódico para avaliação de manuscritos</w:t>
            </w:r>
            <w:r w:rsidR="00FB1A92" w:rsidRPr="00172273">
              <w:rPr>
                <w:rFonts w:ascii="Calibri Light" w:eastAsia="Calibri" w:hAnsi="Calibri Light" w:cs="Calibri Light"/>
              </w:rPr>
              <w:t xml:space="preserve"> atende a demanda d</w:t>
            </w:r>
            <w:r w:rsidR="00A90B08">
              <w:rPr>
                <w:rFonts w:ascii="Calibri Light" w:eastAsia="Calibri" w:hAnsi="Calibri Light" w:cs="Calibri Light"/>
              </w:rPr>
              <w:t>o</w:t>
            </w:r>
            <w:r w:rsidR="00FB1A92" w:rsidRPr="00172273">
              <w:rPr>
                <w:rFonts w:ascii="Calibri Light" w:eastAsia="Calibri" w:hAnsi="Calibri Light" w:cs="Calibri Light"/>
              </w:rPr>
              <w:t xml:space="preserve"> periódico?</w:t>
            </w:r>
          </w:p>
        </w:tc>
      </w:tr>
      <w:tr w:rsidR="00A30D28" w:rsidRPr="00172273" w14:paraId="49423B11" w14:textId="77777777">
        <w:trPr>
          <w:cantSplit/>
          <w:trHeight w:val="847"/>
        </w:trPr>
        <w:tc>
          <w:tcPr>
            <w:tcW w:w="10028" w:type="dxa"/>
          </w:tcPr>
          <w:p w14:paraId="7FD45F49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11587B38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0A7BC506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0CE0C462" w14:textId="319EB86A" w:rsidR="00A30D28" w:rsidRDefault="00A30D28">
      <w:pPr>
        <w:rPr>
          <w:rFonts w:ascii="Calibri Light" w:eastAsia="Calibri" w:hAnsi="Calibri Light" w:cs="Calibri Light"/>
        </w:rPr>
      </w:pPr>
    </w:p>
    <w:p w14:paraId="311579F9" w14:textId="77777777" w:rsidR="00A90B08" w:rsidRPr="00172273" w:rsidRDefault="00A90B08">
      <w:pPr>
        <w:rPr>
          <w:rFonts w:ascii="Calibri Light" w:eastAsia="Calibri" w:hAnsi="Calibri Light" w:cs="Calibri Light"/>
        </w:rPr>
      </w:pPr>
    </w:p>
    <w:tbl>
      <w:tblPr>
        <w:tblStyle w:val="aa"/>
        <w:tblW w:w="10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A30D28" w:rsidRPr="00172273" w14:paraId="508BED49" w14:textId="77777777">
        <w:trPr>
          <w:trHeight w:val="273"/>
        </w:trPr>
        <w:tc>
          <w:tcPr>
            <w:tcW w:w="10028" w:type="dxa"/>
            <w:shd w:val="clear" w:color="auto" w:fill="C0C0C0"/>
          </w:tcPr>
          <w:p w14:paraId="25DAA8D6" w14:textId="1B714998" w:rsidR="00A30D28" w:rsidRPr="00172273" w:rsidRDefault="00510DD7">
            <w:pPr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 xml:space="preserve">f) </w:t>
            </w:r>
            <w:r w:rsidR="00FB1A92" w:rsidRPr="00172273">
              <w:rPr>
                <w:rFonts w:ascii="Calibri Light" w:eastAsia="Calibri" w:hAnsi="Calibri Light" w:cs="Calibri Light"/>
              </w:rPr>
              <w:t>Existe q</w:t>
            </w:r>
            <w:r w:rsidRPr="00172273">
              <w:rPr>
                <w:rFonts w:ascii="Calibri Light" w:eastAsia="Calibri" w:hAnsi="Calibri Light" w:cs="Calibri Light"/>
              </w:rPr>
              <w:t>ualificação, abrangência geográfica</w:t>
            </w:r>
            <w:r w:rsidR="00A90B08">
              <w:rPr>
                <w:rFonts w:ascii="Calibri Light" w:eastAsia="Calibri" w:hAnsi="Calibri Light" w:cs="Calibri Light"/>
              </w:rPr>
              <w:t>,</w:t>
            </w:r>
            <w:r w:rsidRPr="00172273">
              <w:rPr>
                <w:rFonts w:ascii="Calibri Light" w:eastAsia="Calibri" w:hAnsi="Calibri Light" w:cs="Calibri Light"/>
              </w:rPr>
              <w:t xml:space="preserve"> diversidade institucional e equilíbrio de gênero dos </w:t>
            </w:r>
            <w:r w:rsidR="007C17DC" w:rsidRPr="00172273">
              <w:rPr>
                <w:rFonts w:ascii="Calibri Light" w:eastAsia="Calibri" w:hAnsi="Calibri Light" w:cs="Calibri Light"/>
              </w:rPr>
              <w:t>especialistas ad hoc</w:t>
            </w:r>
            <w:r w:rsidR="00FB1A92" w:rsidRPr="00172273">
              <w:rPr>
                <w:rFonts w:ascii="Calibri Light" w:eastAsia="Calibri" w:hAnsi="Calibri Light" w:cs="Calibri Light"/>
              </w:rPr>
              <w:t>?</w:t>
            </w:r>
          </w:p>
        </w:tc>
      </w:tr>
      <w:tr w:rsidR="00A30D28" w:rsidRPr="00172273" w14:paraId="39F07359" w14:textId="77777777">
        <w:trPr>
          <w:cantSplit/>
          <w:trHeight w:val="883"/>
        </w:trPr>
        <w:tc>
          <w:tcPr>
            <w:tcW w:w="10028" w:type="dxa"/>
          </w:tcPr>
          <w:p w14:paraId="231AF7AB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5C9C0F0C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69FA147A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5885EDCE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2500D4D3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2BF16617" w14:textId="2D23F7D0" w:rsidR="00A30D28" w:rsidRPr="00172273" w:rsidRDefault="00D446F3">
      <w:pPr>
        <w:numPr>
          <w:ilvl w:val="0"/>
          <w:numId w:val="1"/>
        </w:numPr>
        <w:rPr>
          <w:rFonts w:ascii="Calibri Light" w:eastAsia="Calibri" w:hAnsi="Calibri Light" w:cs="Calibri Light"/>
          <w:b/>
        </w:rPr>
      </w:pPr>
      <w:r w:rsidRPr="00172273">
        <w:rPr>
          <w:rFonts w:ascii="Calibri Light" w:eastAsia="Calibri" w:hAnsi="Calibri Light" w:cs="Calibri Light"/>
          <w:b/>
        </w:rPr>
        <w:t>Comentários</w:t>
      </w:r>
      <w:r w:rsidR="007C17DC" w:rsidRPr="00172273">
        <w:rPr>
          <w:rFonts w:ascii="Calibri Light" w:eastAsia="Calibri" w:hAnsi="Calibri Light" w:cs="Calibri Light"/>
          <w:b/>
        </w:rPr>
        <w:t xml:space="preserve"> gerais </w:t>
      </w:r>
    </w:p>
    <w:p w14:paraId="66E6461D" w14:textId="77777777" w:rsidR="00A30D28" w:rsidRPr="00172273" w:rsidRDefault="00A30D28">
      <w:pPr>
        <w:tabs>
          <w:tab w:val="left" w:pos="1080"/>
        </w:tabs>
        <w:jc w:val="both"/>
        <w:rPr>
          <w:rFonts w:ascii="Calibri Light" w:eastAsia="Calibri" w:hAnsi="Calibri Light" w:cs="Calibri Light"/>
        </w:rPr>
      </w:pPr>
    </w:p>
    <w:tbl>
      <w:tblPr>
        <w:tblStyle w:val="ab"/>
        <w:tblW w:w="10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4"/>
      </w:tblGrid>
      <w:tr w:rsidR="00A30D28" w:rsidRPr="00172273" w14:paraId="04DF6D70" w14:textId="77777777">
        <w:trPr>
          <w:trHeight w:val="535"/>
        </w:trPr>
        <w:tc>
          <w:tcPr>
            <w:tcW w:w="10034" w:type="dxa"/>
            <w:shd w:val="clear" w:color="auto" w:fill="C0C0C0"/>
          </w:tcPr>
          <w:p w14:paraId="2B1CA47F" w14:textId="77777777" w:rsidR="00A30D28" w:rsidRPr="00172273" w:rsidRDefault="00D446F3">
            <w:pPr>
              <w:tabs>
                <w:tab w:val="left" w:pos="1080"/>
              </w:tabs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t xml:space="preserve">a) A área de pesquisa e a orientação temática do periódico têm suficiente densidade que justifique sua indexação na Coleção SciELO Brasil? </w:t>
            </w:r>
          </w:p>
        </w:tc>
      </w:tr>
      <w:tr w:rsidR="00A30D28" w:rsidRPr="00172273" w14:paraId="3BDB4DE2" w14:textId="77777777">
        <w:trPr>
          <w:trHeight w:val="803"/>
        </w:trPr>
        <w:tc>
          <w:tcPr>
            <w:tcW w:w="10034" w:type="dxa"/>
          </w:tcPr>
          <w:p w14:paraId="0A76183D" w14:textId="77777777" w:rsidR="00A30D28" w:rsidRPr="00172273" w:rsidRDefault="00A30D28">
            <w:pPr>
              <w:tabs>
                <w:tab w:val="left" w:pos="1080"/>
              </w:tabs>
              <w:jc w:val="both"/>
              <w:rPr>
                <w:rFonts w:ascii="Calibri Light" w:eastAsia="Calibri" w:hAnsi="Calibri Light" w:cs="Calibri Light"/>
              </w:rPr>
            </w:pPr>
          </w:p>
          <w:p w14:paraId="6F8C98A0" w14:textId="77777777" w:rsidR="00A30D28" w:rsidRPr="00172273" w:rsidRDefault="00A30D28">
            <w:pPr>
              <w:tabs>
                <w:tab w:val="left" w:pos="1080"/>
              </w:tabs>
              <w:jc w:val="both"/>
              <w:rPr>
                <w:rFonts w:ascii="Calibri Light" w:eastAsia="Calibri" w:hAnsi="Calibri Light" w:cs="Calibri Light"/>
              </w:rPr>
            </w:pPr>
          </w:p>
          <w:p w14:paraId="7FC8225D" w14:textId="77777777" w:rsidR="00A30D28" w:rsidRPr="00172273" w:rsidRDefault="00A30D28">
            <w:pPr>
              <w:tabs>
                <w:tab w:val="left" w:pos="1080"/>
              </w:tabs>
              <w:jc w:val="both"/>
              <w:rPr>
                <w:rFonts w:ascii="Calibri Light" w:eastAsia="Calibri" w:hAnsi="Calibri Light" w:cs="Calibri Light"/>
              </w:rPr>
            </w:pPr>
          </w:p>
        </w:tc>
      </w:tr>
    </w:tbl>
    <w:p w14:paraId="6747B9EE" w14:textId="77777777" w:rsidR="00A30D28" w:rsidRPr="00172273" w:rsidRDefault="00D446F3">
      <w:pPr>
        <w:jc w:val="both"/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</w:rPr>
        <w:t xml:space="preserve"> </w:t>
      </w:r>
    </w:p>
    <w:tbl>
      <w:tblPr>
        <w:tblStyle w:val="ac"/>
        <w:tblW w:w="10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4"/>
      </w:tblGrid>
      <w:tr w:rsidR="00A30D28" w:rsidRPr="00172273" w14:paraId="449109FA" w14:textId="77777777">
        <w:trPr>
          <w:trHeight w:val="232"/>
        </w:trPr>
        <w:tc>
          <w:tcPr>
            <w:tcW w:w="10034" w:type="dxa"/>
            <w:shd w:val="clear" w:color="auto" w:fill="C0C0C0"/>
          </w:tcPr>
          <w:p w14:paraId="45B4CFB4" w14:textId="09E97B35" w:rsidR="00A30D28" w:rsidRPr="00172273" w:rsidRDefault="00D446F3">
            <w:pPr>
              <w:tabs>
                <w:tab w:val="left" w:pos="1080"/>
              </w:tabs>
              <w:jc w:val="both"/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lastRenderedPageBreak/>
              <w:t xml:space="preserve">b) Qual a contribuição </w:t>
            </w:r>
            <w:r w:rsidR="00800645" w:rsidRPr="00172273">
              <w:rPr>
                <w:rFonts w:ascii="Calibri Light" w:eastAsia="Calibri" w:hAnsi="Calibri Light" w:cs="Calibri Light"/>
              </w:rPr>
              <w:t xml:space="preserve">diferencial </w:t>
            </w:r>
            <w:r w:rsidRPr="00172273">
              <w:rPr>
                <w:rFonts w:ascii="Calibri Light" w:eastAsia="Calibri" w:hAnsi="Calibri Light" w:cs="Calibri Light"/>
              </w:rPr>
              <w:t>do periódico para a Coleção SciELO Brasil?</w:t>
            </w:r>
          </w:p>
        </w:tc>
      </w:tr>
      <w:tr w:rsidR="00A30D28" w:rsidRPr="00172273" w14:paraId="2C863251" w14:textId="77777777">
        <w:trPr>
          <w:trHeight w:val="750"/>
        </w:trPr>
        <w:tc>
          <w:tcPr>
            <w:tcW w:w="10034" w:type="dxa"/>
          </w:tcPr>
          <w:p w14:paraId="0B3890A5" w14:textId="77777777" w:rsidR="00A30D28" w:rsidRPr="00172273" w:rsidRDefault="00A30D28">
            <w:pPr>
              <w:tabs>
                <w:tab w:val="left" w:pos="1080"/>
              </w:tabs>
              <w:jc w:val="both"/>
              <w:rPr>
                <w:rFonts w:ascii="Calibri Light" w:eastAsia="Calibri" w:hAnsi="Calibri Light" w:cs="Calibri Light"/>
              </w:rPr>
            </w:pPr>
          </w:p>
          <w:p w14:paraId="1411AEBC" w14:textId="77777777" w:rsidR="00A30D28" w:rsidRPr="00172273" w:rsidRDefault="00A30D28">
            <w:pPr>
              <w:tabs>
                <w:tab w:val="left" w:pos="1080"/>
              </w:tabs>
              <w:jc w:val="both"/>
              <w:rPr>
                <w:rFonts w:ascii="Calibri Light" w:eastAsia="Calibri" w:hAnsi="Calibri Light" w:cs="Calibri Light"/>
              </w:rPr>
            </w:pPr>
          </w:p>
          <w:p w14:paraId="05691CE5" w14:textId="77777777" w:rsidR="00A30D28" w:rsidRPr="00172273" w:rsidRDefault="00A30D28">
            <w:pPr>
              <w:tabs>
                <w:tab w:val="left" w:pos="1080"/>
              </w:tabs>
              <w:jc w:val="both"/>
              <w:rPr>
                <w:rFonts w:ascii="Calibri Light" w:eastAsia="Calibri" w:hAnsi="Calibri Light" w:cs="Calibri Light"/>
              </w:rPr>
            </w:pPr>
          </w:p>
        </w:tc>
      </w:tr>
    </w:tbl>
    <w:p w14:paraId="33451EF3" w14:textId="410FA239" w:rsidR="00A30D28" w:rsidRDefault="00A30D28">
      <w:pPr>
        <w:tabs>
          <w:tab w:val="left" w:pos="1080"/>
        </w:tabs>
        <w:jc w:val="both"/>
        <w:rPr>
          <w:rFonts w:ascii="Calibri Light" w:eastAsia="Calibri" w:hAnsi="Calibri Light" w:cs="Calibri Light"/>
        </w:rPr>
      </w:pPr>
    </w:p>
    <w:p w14:paraId="5C990156" w14:textId="77777777" w:rsidR="00085FD9" w:rsidRDefault="00085FD9">
      <w:pPr>
        <w:jc w:val="both"/>
        <w:rPr>
          <w:rFonts w:ascii="Calibri Light" w:eastAsia="Calibri" w:hAnsi="Calibri Light" w:cs="Calibri Light"/>
        </w:rPr>
      </w:pPr>
    </w:p>
    <w:p w14:paraId="7DC11BBA" w14:textId="1B2103BC" w:rsidR="00A30D28" w:rsidRPr="00172273" w:rsidRDefault="00D446F3">
      <w:pPr>
        <w:jc w:val="both"/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</w:rPr>
        <w:t xml:space="preserve">c) Atribua um conceito ao periódico, considerando o seu nível de alinhamento com relação os aspectos da Ciência Aberta e a área em análise. </w:t>
      </w:r>
    </w:p>
    <w:p w14:paraId="7451AB66" w14:textId="77777777" w:rsidR="00A30D28" w:rsidRPr="00172273" w:rsidRDefault="00A30D28">
      <w:pPr>
        <w:jc w:val="both"/>
        <w:rPr>
          <w:rFonts w:ascii="Calibri Light" w:eastAsia="Calibri" w:hAnsi="Calibri Light" w:cs="Calibri Light"/>
        </w:rPr>
      </w:pPr>
    </w:p>
    <w:p w14:paraId="7C295991" w14:textId="77777777" w:rsidR="00A30D28" w:rsidRPr="00172273" w:rsidRDefault="00D446F3">
      <w:pPr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</w:rPr>
        <w:t>(   ) prioritária         (   ) importante         (   ) importância relativa         (   ) não relevante</w:t>
      </w:r>
    </w:p>
    <w:p w14:paraId="595E1712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tbl>
      <w:tblPr>
        <w:tblStyle w:val="ad"/>
        <w:tblW w:w="10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0"/>
      </w:tblGrid>
      <w:tr w:rsidR="00A30D28" w:rsidRPr="00172273" w14:paraId="72BFE003" w14:textId="77777777">
        <w:trPr>
          <w:trHeight w:val="736"/>
        </w:trPr>
        <w:tc>
          <w:tcPr>
            <w:tcW w:w="10030" w:type="dxa"/>
            <w:tcBorders>
              <w:bottom w:val="single" w:sz="4" w:space="0" w:color="000000"/>
            </w:tcBorders>
          </w:tcPr>
          <w:p w14:paraId="09A7F013" w14:textId="77777777" w:rsidR="00A30D28" w:rsidRPr="00172273" w:rsidRDefault="00A30D28">
            <w:pPr>
              <w:tabs>
                <w:tab w:val="left" w:pos="1080"/>
              </w:tabs>
              <w:rPr>
                <w:rFonts w:ascii="Calibri Light" w:eastAsia="Calibri" w:hAnsi="Calibri Light" w:cs="Calibri Light"/>
              </w:rPr>
            </w:pPr>
          </w:p>
          <w:p w14:paraId="0AB1B6E9" w14:textId="77777777" w:rsidR="00A30D28" w:rsidRPr="00172273" w:rsidRDefault="00A30D28">
            <w:pPr>
              <w:tabs>
                <w:tab w:val="left" w:pos="1080"/>
              </w:tabs>
              <w:rPr>
                <w:rFonts w:ascii="Calibri Light" w:eastAsia="Calibri" w:hAnsi="Calibri Light" w:cs="Calibri Light"/>
              </w:rPr>
            </w:pPr>
          </w:p>
          <w:p w14:paraId="5EC2D059" w14:textId="77777777" w:rsidR="00A30D28" w:rsidRPr="00172273" w:rsidRDefault="00A30D28">
            <w:pPr>
              <w:tabs>
                <w:tab w:val="left" w:pos="1080"/>
              </w:tabs>
              <w:rPr>
                <w:rFonts w:ascii="Calibri Light" w:eastAsia="Calibri" w:hAnsi="Calibri Light" w:cs="Calibri Light"/>
              </w:rPr>
            </w:pPr>
          </w:p>
        </w:tc>
      </w:tr>
    </w:tbl>
    <w:p w14:paraId="4601D2B1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4EFCB707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tbl>
      <w:tblPr>
        <w:tblStyle w:val="ae"/>
        <w:tblW w:w="10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4"/>
      </w:tblGrid>
      <w:tr w:rsidR="00A30D28" w:rsidRPr="00172273" w14:paraId="1FFDDC56" w14:textId="77777777">
        <w:trPr>
          <w:trHeight w:val="232"/>
        </w:trPr>
        <w:tc>
          <w:tcPr>
            <w:tcW w:w="10034" w:type="dxa"/>
            <w:shd w:val="clear" w:color="auto" w:fill="C0C0C0"/>
          </w:tcPr>
          <w:p w14:paraId="50066281" w14:textId="77777777" w:rsidR="00A30D28" w:rsidRPr="00172273" w:rsidRDefault="00D446F3">
            <w:pPr>
              <w:jc w:val="both"/>
              <w:rPr>
                <w:rFonts w:ascii="Calibri Light" w:eastAsia="Calibri" w:hAnsi="Calibri Light" w:cs="Calibri Light"/>
                <w:b/>
              </w:rPr>
            </w:pPr>
            <w:r w:rsidRPr="00172273">
              <w:rPr>
                <w:rFonts w:ascii="Calibri Light" w:eastAsia="Calibri" w:hAnsi="Calibri Light" w:cs="Calibri Light"/>
              </w:rPr>
              <w:t>d) Em sua opinião, existem periódicos mais relevantes para esta área do que o periódico em avaliação? Se sim, por gentileza, indique abaixo:</w:t>
            </w:r>
          </w:p>
        </w:tc>
      </w:tr>
      <w:tr w:rsidR="00A30D28" w:rsidRPr="00172273" w14:paraId="7362007A" w14:textId="77777777">
        <w:trPr>
          <w:trHeight w:val="750"/>
        </w:trPr>
        <w:tc>
          <w:tcPr>
            <w:tcW w:w="10034" w:type="dxa"/>
          </w:tcPr>
          <w:p w14:paraId="68FA912D" w14:textId="77777777" w:rsidR="00A30D28" w:rsidRPr="00172273" w:rsidRDefault="00A30D28">
            <w:pPr>
              <w:tabs>
                <w:tab w:val="left" w:pos="1080"/>
              </w:tabs>
              <w:jc w:val="both"/>
              <w:rPr>
                <w:rFonts w:ascii="Calibri Light" w:eastAsia="Calibri" w:hAnsi="Calibri Light" w:cs="Calibri Light"/>
              </w:rPr>
            </w:pPr>
          </w:p>
          <w:p w14:paraId="6FA0658E" w14:textId="77777777" w:rsidR="00A30D28" w:rsidRPr="00172273" w:rsidRDefault="00A30D28">
            <w:pPr>
              <w:tabs>
                <w:tab w:val="left" w:pos="1080"/>
              </w:tabs>
              <w:jc w:val="both"/>
              <w:rPr>
                <w:rFonts w:ascii="Calibri Light" w:eastAsia="Calibri" w:hAnsi="Calibri Light" w:cs="Calibri Light"/>
              </w:rPr>
            </w:pPr>
          </w:p>
          <w:p w14:paraId="7764DC3D" w14:textId="77777777" w:rsidR="00A30D28" w:rsidRPr="00172273" w:rsidRDefault="00A30D28">
            <w:pPr>
              <w:tabs>
                <w:tab w:val="left" w:pos="1080"/>
              </w:tabs>
              <w:jc w:val="both"/>
              <w:rPr>
                <w:rFonts w:ascii="Calibri Light" w:eastAsia="Calibri" w:hAnsi="Calibri Light" w:cs="Calibri Light"/>
              </w:rPr>
            </w:pPr>
          </w:p>
        </w:tc>
      </w:tr>
    </w:tbl>
    <w:p w14:paraId="11B92CF4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07FE3E06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3F9E1431" w14:textId="77777777" w:rsidR="00A30D28" w:rsidRPr="00172273" w:rsidRDefault="00D446F3">
      <w:pPr>
        <w:numPr>
          <w:ilvl w:val="0"/>
          <w:numId w:val="1"/>
        </w:numPr>
        <w:jc w:val="both"/>
        <w:rPr>
          <w:rFonts w:ascii="Calibri Light" w:eastAsia="Calibri" w:hAnsi="Calibri Light" w:cs="Calibri Light"/>
          <w:b/>
        </w:rPr>
      </w:pPr>
      <w:r w:rsidRPr="00172273">
        <w:rPr>
          <w:rFonts w:ascii="Calibri Light" w:eastAsia="Calibri" w:hAnsi="Calibri Light" w:cs="Calibri Light"/>
          <w:b/>
        </w:rPr>
        <w:t>Indique os melhoramentos necessários e comentários específicos a serem comunicados ao editor:</w:t>
      </w:r>
    </w:p>
    <w:p w14:paraId="2E79757E" w14:textId="77777777" w:rsidR="00A30D28" w:rsidRPr="00172273" w:rsidRDefault="00A30D28">
      <w:pPr>
        <w:jc w:val="both"/>
        <w:rPr>
          <w:rFonts w:ascii="Calibri Light" w:eastAsia="Calibri" w:hAnsi="Calibri Light" w:cs="Calibri Light"/>
        </w:rPr>
      </w:pPr>
    </w:p>
    <w:tbl>
      <w:tblPr>
        <w:tblStyle w:val="af"/>
        <w:tblW w:w="10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4"/>
      </w:tblGrid>
      <w:tr w:rsidR="00A30D28" w:rsidRPr="00172273" w14:paraId="1BDB2ADC" w14:textId="77777777">
        <w:trPr>
          <w:cantSplit/>
          <w:trHeight w:val="742"/>
        </w:trPr>
        <w:tc>
          <w:tcPr>
            <w:tcW w:w="10034" w:type="dxa"/>
            <w:tcBorders>
              <w:top w:val="single" w:sz="4" w:space="0" w:color="000000"/>
            </w:tcBorders>
          </w:tcPr>
          <w:p w14:paraId="133792D2" w14:textId="77777777" w:rsidR="007C17DC" w:rsidRPr="00172273" w:rsidRDefault="00D446F3">
            <w:pPr>
              <w:rPr>
                <w:rFonts w:ascii="Calibri Light" w:eastAsia="Calibri" w:hAnsi="Calibri Light" w:cs="Calibri Light"/>
              </w:rPr>
            </w:pPr>
            <w:r w:rsidRPr="00172273">
              <w:rPr>
                <w:rFonts w:ascii="Calibri Light" w:eastAsia="Calibri" w:hAnsi="Calibri Light" w:cs="Calibri Light"/>
              </w:rPr>
              <w:br/>
            </w:r>
          </w:p>
          <w:p w14:paraId="297F3EAB" w14:textId="77777777" w:rsidR="00A30D28" w:rsidRPr="00172273" w:rsidRDefault="00A30D28">
            <w:pPr>
              <w:rPr>
                <w:rFonts w:ascii="Calibri Light" w:eastAsia="Calibri" w:hAnsi="Calibri Light" w:cs="Calibri Light"/>
              </w:rPr>
            </w:pPr>
          </w:p>
          <w:p w14:paraId="74D81D28" w14:textId="77777777" w:rsidR="007C17DC" w:rsidRPr="00172273" w:rsidRDefault="007C17DC">
            <w:pPr>
              <w:rPr>
                <w:rFonts w:ascii="Calibri Light" w:eastAsia="Calibri" w:hAnsi="Calibri Light" w:cs="Calibri Light"/>
              </w:rPr>
            </w:pPr>
          </w:p>
          <w:p w14:paraId="049D2683" w14:textId="1193F985" w:rsidR="007C17DC" w:rsidRPr="00172273" w:rsidRDefault="007C17DC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4910A6DA" w14:textId="77777777" w:rsidR="00A30D28" w:rsidRPr="00172273" w:rsidRDefault="00A30D28">
      <w:pPr>
        <w:rPr>
          <w:rFonts w:ascii="Calibri Light" w:eastAsia="Calibri" w:hAnsi="Calibri Light" w:cs="Calibri Light"/>
        </w:rPr>
      </w:pPr>
    </w:p>
    <w:p w14:paraId="1EDDC806" w14:textId="77777777" w:rsidR="00A30D28" w:rsidRPr="00172273" w:rsidRDefault="00D446F3">
      <w:pPr>
        <w:spacing w:after="60"/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  <w:b/>
        </w:rPr>
        <w:t>Nome do parecerista</w:t>
      </w:r>
      <w:r w:rsidRPr="00172273">
        <w:rPr>
          <w:rFonts w:ascii="Calibri Light" w:eastAsia="Calibri" w:hAnsi="Calibri Light" w:cs="Calibri Light"/>
        </w:rPr>
        <w:t xml:space="preserve">: </w:t>
      </w:r>
    </w:p>
    <w:p w14:paraId="3D4F44F4" w14:textId="77777777" w:rsidR="00A30D28" w:rsidRPr="00172273" w:rsidRDefault="00D446F3">
      <w:pPr>
        <w:spacing w:after="60"/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  <w:b/>
        </w:rPr>
        <w:t>Instituição</w:t>
      </w:r>
      <w:r w:rsidRPr="00172273">
        <w:rPr>
          <w:rFonts w:ascii="Calibri Light" w:eastAsia="Calibri" w:hAnsi="Calibri Light" w:cs="Calibri Light"/>
        </w:rPr>
        <w:t>:</w:t>
      </w:r>
    </w:p>
    <w:p w14:paraId="25151604" w14:textId="77777777" w:rsidR="00A30D28" w:rsidRPr="00172273" w:rsidRDefault="00D446F3">
      <w:pPr>
        <w:spacing w:after="60"/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  <w:b/>
        </w:rPr>
        <w:t>Cargo</w:t>
      </w:r>
      <w:r w:rsidRPr="00172273">
        <w:rPr>
          <w:rFonts w:ascii="Calibri Light" w:eastAsia="Calibri" w:hAnsi="Calibri Light" w:cs="Calibri Light"/>
        </w:rPr>
        <w:t>:</w:t>
      </w:r>
    </w:p>
    <w:p w14:paraId="34FA54F8" w14:textId="77777777" w:rsidR="00A30D28" w:rsidRPr="00172273" w:rsidRDefault="00D446F3">
      <w:pPr>
        <w:spacing w:after="60"/>
        <w:rPr>
          <w:rFonts w:ascii="Calibri Light" w:eastAsia="Calibri" w:hAnsi="Calibri Light" w:cs="Calibri Light"/>
          <w:b/>
        </w:rPr>
      </w:pPr>
      <w:r w:rsidRPr="00172273">
        <w:rPr>
          <w:rFonts w:ascii="Calibri Light" w:eastAsia="Calibri" w:hAnsi="Calibri Light" w:cs="Calibri Light"/>
          <w:b/>
        </w:rPr>
        <w:t>Data da avaliação</w:t>
      </w:r>
      <w:r w:rsidRPr="00172273">
        <w:rPr>
          <w:rFonts w:ascii="Calibri Light" w:eastAsia="Calibri" w:hAnsi="Calibri Light" w:cs="Calibri Light"/>
        </w:rPr>
        <w:t xml:space="preserve">: </w:t>
      </w:r>
    </w:p>
    <w:p w14:paraId="029A8CCF" w14:textId="77777777" w:rsidR="00A30D28" w:rsidRPr="00172273" w:rsidRDefault="00D446F3">
      <w:pPr>
        <w:spacing w:after="60"/>
        <w:rPr>
          <w:rFonts w:ascii="Calibri Light" w:eastAsia="Calibri" w:hAnsi="Calibri Light" w:cs="Calibri Light"/>
        </w:rPr>
      </w:pPr>
      <w:r w:rsidRPr="00172273">
        <w:rPr>
          <w:rFonts w:ascii="Calibri Light" w:eastAsia="Calibri" w:hAnsi="Calibri Light" w:cs="Calibri Light"/>
          <w:b/>
        </w:rPr>
        <w:t>Assinatura</w:t>
      </w:r>
      <w:r w:rsidRPr="00172273">
        <w:rPr>
          <w:rFonts w:ascii="Calibri Light" w:eastAsia="Calibri" w:hAnsi="Calibri Light" w:cs="Calibri Light"/>
        </w:rPr>
        <w:t>:</w:t>
      </w:r>
    </w:p>
    <w:sectPr w:rsidR="00A30D28" w:rsidRPr="00172273">
      <w:headerReference w:type="default" r:id="rId9"/>
      <w:footerReference w:type="even" r:id="rId10"/>
      <w:footerReference w:type="default" r:id="rId11"/>
      <w:pgSz w:w="11907" w:h="16840"/>
      <w:pgMar w:top="1021" w:right="992" w:bottom="561" w:left="11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EF6D4" w14:textId="77777777" w:rsidR="002804C4" w:rsidRDefault="002804C4">
      <w:r>
        <w:separator/>
      </w:r>
    </w:p>
  </w:endnote>
  <w:endnote w:type="continuationSeparator" w:id="0">
    <w:p w14:paraId="62C65268" w14:textId="77777777" w:rsidR="002804C4" w:rsidRDefault="0028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AD0ED" w14:textId="77777777" w:rsidR="00A30D28" w:rsidRDefault="00D446F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color w:val="000000"/>
      </w:rPr>
      <w:fldChar w:fldCharType="end"/>
    </w:r>
  </w:p>
  <w:p w14:paraId="1B3DF1FC" w14:textId="77777777" w:rsidR="00A30D28" w:rsidRDefault="00A30D2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8E468" w14:textId="77777777" w:rsidR="00A30D28" w:rsidRDefault="00D446F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fldChar w:fldCharType="begin"/>
    </w:r>
    <w:r>
      <w:rPr>
        <w:rFonts w:ascii="Calibri" w:eastAsia="Calibri" w:hAnsi="Calibri" w:cs="Calibri"/>
        <w:color w:val="000000"/>
        <w:sz w:val="14"/>
        <w:szCs w:val="14"/>
      </w:rPr>
      <w:instrText>PAGE</w:instrText>
    </w:r>
    <w:r>
      <w:rPr>
        <w:rFonts w:ascii="Calibri" w:eastAsia="Calibri" w:hAnsi="Calibri" w:cs="Calibri"/>
        <w:color w:val="000000"/>
        <w:sz w:val="14"/>
        <w:szCs w:val="14"/>
      </w:rPr>
      <w:fldChar w:fldCharType="separate"/>
    </w:r>
    <w:r w:rsidR="000806B2">
      <w:rPr>
        <w:rFonts w:ascii="Calibri" w:eastAsia="Calibri" w:hAnsi="Calibri" w:cs="Calibri"/>
        <w:noProof/>
        <w:color w:val="000000"/>
        <w:sz w:val="14"/>
        <w:szCs w:val="14"/>
      </w:rPr>
      <w:t>1</w:t>
    </w:r>
    <w:r>
      <w:rPr>
        <w:rFonts w:ascii="Calibri" w:eastAsia="Calibri" w:hAnsi="Calibri" w:cs="Calibri"/>
        <w:color w:val="000000"/>
        <w:sz w:val="14"/>
        <w:szCs w:val="14"/>
      </w:rPr>
      <w:fldChar w:fldCharType="end"/>
    </w:r>
  </w:p>
  <w:p w14:paraId="7F2558E1" w14:textId="75F48799" w:rsidR="00A30D28" w:rsidRDefault="00E57A94" w:rsidP="000806B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jc w:val="center"/>
      <w:rPr>
        <w:rFonts w:ascii="Calibri" w:eastAsia="Calibri" w:hAnsi="Calibri" w:cs="Calibri"/>
        <w:color w:val="0000FF"/>
        <w:sz w:val="16"/>
        <w:szCs w:val="16"/>
      </w:rPr>
    </w:pPr>
    <w:r>
      <w:rPr>
        <w:rFonts w:ascii="Calibri" w:eastAsia="Calibri" w:hAnsi="Calibri" w:cs="Calibri"/>
        <w:color w:val="808080"/>
        <w:sz w:val="16"/>
        <w:szCs w:val="16"/>
      </w:rPr>
      <w:t>7</w:t>
    </w:r>
    <w:r w:rsidR="0042481D">
      <w:rPr>
        <w:rFonts w:ascii="Calibri" w:eastAsia="Calibri" w:hAnsi="Calibri" w:cs="Calibri"/>
        <w:color w:val="808080"/>
        <w:sz w:val="16"/>
        <w:szCs w:val="16"/>
      </w:rPr>
      <w:t>1ª</w:t>
    </w:r>
    <w:r w:rsidR="00D446F3">
      <w:rPr>
        <w:rFonts w:ascii="Calibri" w:eastAsia="Calibri" w:hAnsi="Calibri" w:cs="Calibri"/>
        <w:color w:val="808080"/>
        <w:sz w:val="16"/>
        <w:szCs w:val="16"/>
      </w:rPr>
      <w:t xml:space="preserve"> Reunião do Comitê Consultivo SciELO Brasil</w:t>
    </w:r>
    <w:r w:rsidR="000806B2">
      <w:rPr>
        <w:rFonts w:ascii="Calibri" w:eastAsia="Calibri" w:hAnsi="Calibri" w:cs="Calibri"/>
        <w:color w:val="808080"/>
        <w:sz w:val="16"/>
        <w:szCs w:val="16"/>
      </w:rPr>
      <w:t xml:space="preserve"> | </w:t>
    </w:r>
    <w:r w:rsidR="00D446F3">
      <w:rPr>
        <w:rFonts w:ascii="Calibri" w:eastAsia="Calibri" w:hAnsi="Calibri" w:cs="Calibri"/>
        <w:color w:val="808080"/>
        <w:sz w:val="16"/>
        <w:szCs w:val="16"/>
      </w:rPr>
      <w:t xml:space="preserve">São Paulo, </w:t>
    </w:r>
    <w:r w:rsidR="0042481D">
      <w:rPr>
        <w:rFonts w:ascii="Calibri" w:eastAsia="Calibri" w:hAnsi="Calibri" w:cs="Calibri"/>
        <w:color w:val="808080"/>
        <w:sz w:val="16"/>
        <w:szCs w:val="16"/>
      </w:rPr>
      <w:t>2º</w:t>
    </w:r>
    <w:r w:rsidR="00D446F3">
      <w:rPr>
        <w:rFonts w:ascii="Calibri" w:eastAsia="Calibri" w:hAnsi="Calibri" w:cs="Calibri"/>
        <w:color w:val="808080"/>
        <w:sz w:val="16"/>
        <w:szCs w:val="16"/>
      </w:rPr>
      <w:t xml:space="preserve"> semestre de 202</w:t>
    </w:r>
    <w:r>
      <w:rPr>
        <w:rFonts w:ascii="Calibri" w:eastAsia="Calibri" w:hAnsi="Calibri" w:cs="Calibri"/>
        <w:color w:val="808080"/>
        <w:sz w:val="16"/>
        <w:szCs w:val="16"/>
      </w:rPr>
      <w:t>4</w:t>
    </w:r>
    <w:r w:rsidR="000806B2">
      <w:rPr>
        <w:rFonts w:ascii="Calibri" w:eastAsia="Calibri" w:hAnsi="Calibri" w:cs="Calibri"/>
        <w:color w:val="808080"/>
        <w:sz w:val="16"/>
        <w:szCs w:val="16"/>
      </w:rPr>
      <w:t xml:space="preserve"> | </w:t>
    </w:r>
    <w:hyperlink r:id="rId1">
      <w:r w:rsidR="00D446F3">
        <w:rPr>
          <w:rFonts w:ascii="Calibri" w:eastAsia="Calibri" w:hAnsi="Calibri" w:cs="Calibri"/>
          <w:color w:val="0000FF"/>
          <w:sz w:val="16"/>
          <w:szCs w:val="16"/>
        </w:rPr>
        <w:t>scielo.avaliacao@scielo.org</w:t>
      </w:r>
    </w:hyperlink>
    <w:r w:rsidR="00D446F3">
      <w:rPr>
        <w:rFonts w:ascii="Calibri" w:eastAsia="Calibri" w:hAnsi="Calibri" w:cs="Calibri"/>
        <w:color w:val="0000FF"/>
        <w:sz w:val="16"/>
        <w:szCs w:val="16"/>
      </w:rPr>
      <w:t xml:space="preserve"> </w:t>
    </w:r>
  </w:p>
  <w:p w14:paraId="1FB9743D" w14:textId="28AD17D0" w:rsidR="00172273" w:rsidRDefault="00172273" w:rsidP="000806B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jc w:val="center"/>
      <w:rPr>
        <w:rFonts w:ascii="Calibri" w:eastAsia="Calibri" w:hAnsi="Calibri" w:cs="Calibri"/>
        <w:color w:val="0000FF"/>
        <w:sz w:val="16"/>
        <w:szCs w:val="16"/>
      </w:rPr>
    </w:pPr>
  </w:p>
  <w:p w14:paraId="13773D43" w14:textId="6075FDBE" w:rsidR="00172273" w:rsidRPr="00172273" w:rsidRDefault="00172273" w:rsidP="0017227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jc w:val="right"/>
      <w:rPr>
        <w:rFonts w:ascii="Calibri" w:eastAsia="Calibri" w:hAnsi="Calibri" w:cs="Calibri"/>
        <w:i/>
        <w:iCs/>
        <w:color w:val="0000FF"/>
        <w:sz w:val="16"/>
        <w:szCs w:val="16"/>
      </w:rPr>
    </w:pPr>
    <w:r w:rsidRPr="00172273">
      <w:rPr>
        <w:rFonts w:ascii="Calibri" w:eastAsia="Calibri" w:hAnsi="Calibri" w:cs="Calibri"/>
        <w:i/>
        <w:iCs/>
        <w:color w:val="BFBFBF" w:themeColor="background1" w:themeShade="BF"/>
        <w:sz w:val="12"/>
        <w:szCs w:val="12"/>
      </w:rPr>
      <w:t>Versão revisada e atualizada setembro de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EFE3D" w14:textId="77777777" w:rsidR="002804C4" w:rsidRDefault="002804C4">
      <w:r>
        <w:separator/>
      </w:r>
    </w:p>
  </w:footnote>
  <w:footnote w:type="continuationSeparator" w:id="0">
    <w:p w14:paraId="306A425E" w14:textId="77777777" w:rsidR="002804C4" w:rsidRDefault="00280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0070D" w14:textId="77777777" w:rsidR="00A30D28" w:rsidRDefault="00A30D2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</w:rPr>
    </w:pPr>
  </w:p>
  <w:tbl>
    <w:tblPr>
      <w:tblStyle w:val="af0"/>
      <w:tblW w:w="9988" w:type="dxa"/>
      <w:tblInd w:w="0" w:type="dxa"/>
      <w:tblLayout w:type="fixed"/>
      <w:tblLook w:val="0000" w:firstRow="0" w:lastRow="0" w:firstColumn="0" w:lastColumn="0" w:noHBand="0" w:noVBand="0"/>
    </w:tblPr>
    <w:tblGrid>
      <w:gridCol w:w="2025"/>
      <w:gridCol w:w="7963"/>
    </w:tblGrid>
    <w:tr w:rsidR="00A30D28" w14:paraId="5332357B" w14:textId="77777777">
      <w:trPr>
        <w:cantSplit/>
        <w:trHeight w:val="510"/>
      </w:trPr>
      <w:tc>
        <w:tcPr>
          <w:tcW w:w="2025" w:type="dxa"/>
          <w:shd w:val="clear" w:color="auto" w:fill="auto"/>
          <w:vAlign w:val="center"/>
        </w:tcPr>
        <w:p w14:paraId="757B65F2" w14:textId="77777777" w:rsidR="00A30D28" w:rsidRDefault="00D446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A0CF00E" wp14:editId="6D62143D">
                <wp:extent cx="790575" cy="790575"/>
                <wp:effectExtent l="0" t="0" r="0" b="0"/>
                <wp:docPr id="1" name="image1.jpg" descr="logo_Sciel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Sciel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63" w:type="dxa"/>
          <w:vAlign w:val="center"/>
        </w:tcPr>
        <w:p w14:paraId="1A02E828" w14:textId="77777777" w:rsidR="00A30D28" w:rsidRPr="004C754A" w:rsidRDefault="00D446F3">
          <w:pPr>
            <w:pStyle w:val="Ttulo"/>
            <w:ind w:right="-811"/>
            <w:jc w:val="left"/>
            <w:rPr>
              <w:rFonts w:ascii="Calibri" w:eastAsia="Calibri" w:hAnsi="Calibri" w:cs="Calibri"/>
              <w:i/>
              <w:sz w:val="18"/>
              <w:szCs w:val="18"/>
              <w:lang w:val="en-US"/>
            </w:rPr>
          </w:pPr>
          <w:r w:rsidRPr="004C754A">
            <w:rPr>
              <w:rFonts w:ascii="Calibri" w:eastAsia="Calibri" w:hAnsi="Calibri" w:cs="Calibri"/>
              <w:sz w:val="18"/>
              <w:szCs w:val="18"/>
              <w:lang w:val="en-US"/>
            </w:rPr>
            <w:t xml:space="preserve">SciELO - </w:t>
          </w:r>
          <w:r w:rsidRPr="004C754A">
            <w:rPr>
              <w:rFonts w:ascii="Calibri" w:eastAsia="Calibri" w:hAnsi="Calibri" w:cs="Calibri"/>
              <w:i/>
              <w:sz w:val="18"/>
              <w:szCs w:val="18"/>
              <w:lang w:val="en-US"/>
            </w:rPr>
            <w:t>Scientific Electronic Library Online</w:t>
          </w:r>
        </w:p>
        <w:p w14:paraId="7C910817" w14:textId="77777777" w:rsidR="00A30D28" w:rsidRPr="004C754A" w:rsidRDefault="00D446F3">
          <w:pPr>
            <w:pStyle w:val="Ttulo"/>
            <w:ind w:right="-811"/>
            <w:jc w:val="left"/>
            <w:rPr>
              <w:rFonts w:ascii="Calibri" w:eastAsia="Calibri" w:hAnsi="Calibri" w:cs="Calibri"/>
              <w:b w:val="0"/>
              <w:sz w:val="18"/>
              <w:szCs w:val="18"/>
              <w:lang w:val="en-US"/>
            </w:rPr>
          </w:pPr>
          <w:r w:rsidRPr="004C754A">
            <w:rPr>
              <w:rFonts w:ascii="Calibri" w:eastAsia="Calibri" w:hAnsi="Calibri" w:cs="Calibri"/>
              <w:b w:val="0"/>
              <w:sz w:val="16"/>
              <w:szCs w:val="16"/>
              <w:lang w:val="en-US"/>
            </w:rPr>
            <w:t xml:space="preserve">FAPESP – CAPES - CNPq – BIREME - FapUNIFESP  </w:t>
          </w:r>
        </w:p>
        <w:p w14:paraId="62F05815" w14:textId="77777777" w:rsidR="00A30D28" w:rsidRPr="004C754A" w:rsidRDefault="00A30D28">
          <w:pPr>
            <w:pStyle w:val="Ttulo"/>
            <w:ind w:right="-811"/>
            <w:jc w:val="left"/>
            <w:rPr>
              <w:rFonts w:ascii="Calibri" w:eastAsia="Calibri" w:hAnsi="Calibri" w:cs="Calibri"/>
              <w:b w:val="0"/>
              <w:i/>
              <w:sz w:val="18"/>
              <w:szCs w:val="18"/>
              <w:lang w:val="en-US"/>
            </w:rPr>
          </w:pPr>
        </w:p>
        <w:p w14:paraId="3970160A" w14:textId="77777777" w:rsidR="00A30D2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hyperlink r:id="rId2">
            <w:r w:rsidR="00D446F3">
              <w:rPr>
                <w:rFonts w:ascii="Calibri" w:eastAsia="Calibri" w:hAnsi="Calibri" w:cs="Calibri"/>
                <w:color w:val="1155CC"/>
                <w:sz w:val="14"/>
                <w:szCs w:val="14"/>
                <w:u w:val="single"/>
              </w:rPr>
              <w:t>http://www.scielo.org</w:t>
            </w:r>
          </w:hyperlink>
        </w:p>
        <w:p w14:paraId="1C0A5381" w14:textId="4813F27B" w:rsidR="00A30D28" w:rsidRDefault="00D446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right"/>
            <w:rPr>
              <w:rFonts w:ascii="Arial" w:eastAsia="Arial" w:hAnsi="Arial" w:cs="Arial"/>
              <w:b/>
              <w:color w:val="FF0000"/>
            </w:rPr>
          </w:pPr>
          <w:r>
            <w:rPr>
              <w:rFonts w:ascii="Calibri" w:eastAsia="Calibri" w:hAnsi="Calibri" w:cs="Calibri"/>
              <w:b/>
              <w:color w:val="FF0000"/>
              <w:sz w:val="14"/>
              <w:szCs w:val="14"/>
            </w:rPr>
            <w:br/>
          </w:r>
        </w:p>
      </w:tc>
    </w:tr>
  </w:tbl>
  <w:p w14:paraId="483AA3AC" w14:textId="77777777" w:rsidR="00A30D28" w:rsidRDefault="00A30D2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3891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38711C"/>
    <w:multiLevelType w:val="multilevel"/>
    <w:tmpl w:val="FC4454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90198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D28"/>
    <w:rsid w:val="000806B2"/>
    <w:rsid w:val="00085FD9"/>
    <w:rsid w:val="00172273"/>
    <w:rsid w:val="002275E2"/>
    <w:rsid w:val="002804C4"/>
    <w:rsid w:val="002C0D75"/>
    <w:rsid w:val="0042481D"/>
    <w:rsid w:val="00427A16"/>
    <w:rsid w:val="004B1F10"/>
    <w:rsid w:val="004C754A"/>
    <w:rsid w:val="00510DD7"/>
    <w:rsid w:val="0051782B"/>
    <w:rsid w:val="006819C2"/>
    <w:rsid w:val="006A1E04"/>
    <w:rsid w:val="006A2F29"/>
    <w:rsid w:val="006B6103"/>
    <w:rsid w:val="007B4EE3"/>
    <w:rsid w:val="007C17DC"/>
    <w:rsid w:val="00800645"/>
    <w:rsid w:val="00877B41"/>
    <w:rsid w:val="00897CA5"/>
    <w:rsid w:val="008F5589"/>
    <w:rsid w:val="008F6004"/>
    <w:rsid w:val="00A30D28"/>
    <w:rsid w:val="00A90B08"/>
    <w:rsid w:val="00D446F3"/>
    <w:rsid w:val="00E57A94"/>
    <w:rsid w:val="00FB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4DF89"/>
  <w15:docId w15:val="{29D34646-273B-4D5C-BBA6-90F23EF4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DD7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ind w:right="-810"/>
      <w:jc w:val="center"/>
    </w:pPr>
    <w:rPr>
      <w:rFonts w:ascii="Arial" w:eastAsia="Arial" w:hAnsi="Arial" w:cs="Arial"/>
      <w:b/>
      <w:sz w:val="22"/>
      <w:szCs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o">
    <w:name w:val="Revision"/>
    <w:hidden/>
    <w:uiPriority w:val="99"/>
    <w:semiHidden/>
    <w:rsid w:val="000806B2"/>
  </w:style>
  <w:style w:type="paragraph" w:styleId="Cabealho">
    <w:name w:val="header"/>
    <w:basedOn w:val="Normal"/>
    <w:link w:val="CabealhoChar"/>
    <w:uiPriority w:val="99"/>
    <w:unhideWhenUsed/>
    <w:rsid w:val="000806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06B2"/>
  </w:style>
  <w:style w:type="paragraph" w:styleId="Rodap">
    <w:name w:val="footer"/>
    <w:basedOn w:val="Normal"/>
    <w:link w:val="RodapChar"/>
    <w:uiPriority w:val="99"/>
    <w:unhideWhenUsed/>
    <w:rsid w:val="000806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06B2"/>
  </w:style>
  <w:style w:type="character" w:styleId="Refdecomentrio">
    <w:name w:val="annotation reference"/>
    <w:basedOn w:val="Fontepargpadro"/>
    <w:uiPriority w:val="99"/>
    <w:semiHidden/>
    <w:unhideWhenUsed/>
    <w:rsid w:val="006819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819C2"/>
  </w:style>
  <w:style w:type="character" w:customStyle="1" w:styleId="TextodecomentrioChar">
    <w:name w:val="Texto de comentário Char"/>
    <w:basedOn w:val="Fontepargpadro"/>
    <w:link w:val="Textodecomentrio"/>
    <w:uiPriority w:val="99"/>
    <w:rsid w:val="006819C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19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19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lo.br/media/files/20220900-criterios-scielo-brasi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cielo.avaliacao@scielo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ielo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0F1B1-572A-499F-A365-30F0D70B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645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D. Santos</dc:creator>
  <cp:lastModifiedBy>Denise Peres</cp:lastModifiedBy>
  <cp:revision>10</cp:revision>
  <dcterms:created xsi:type="dcterms:W3CDTF">2022-09-12T13:00:00Z</dcterms:created>
  <dcterms:modified xsi:type="dcterms:W3CDTF">2024-06-18T13:48:00Z</dcterms:modified>
</cp:coreProperties>
</file>